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3D5" w:rsidRDefault="00B543D5" w:rsidP="00832D81">
      <w:pPr>
        <w:jc w:val="center"/>
        <w:rPr>
          <w:b/>
          <w:noProof/>
          <w:sz w:val="28"/>
          <w:szCs w:val="28"/>
        </w:rPr>
      </w:pPr>
    </w:p>
    <w:p w:rsidR="00B543D5" w:rsidRDefault="00B543D5" w:rsidP="00832D81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8628" cy="8764438"/>
            <wp:effectExtent l="19050" t="0" r="497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876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D5" w:rsidRDefault="00B543D5" w:rsidP="00832D81">
      <w:pPr>
        <w:jc w:val="center"/>
        <w:rPr>
          <w:b/>
          <w:noProof/>
          <w:sz w:val="28"/>
          <w:szCs w:val="28"/>
        </w:rPr>
      </w:pPr>
    </w:p>
    <w:p w:rsidR="00B543D5" w:rsidRDefault="00B543D5" w:rsidP="00832D81">
      <w:pPr>
        <w:jc w:val="center"/>
        <w:rPr>
          <w:b/>
          <w:noProof/>
          <w:sz w:val="28"/>
          <w:szCs w:val="28"/>
        </w:rPr>
      </w:pPr>
    </w:p>
    <w:p w:rsidR="00B543D5" w:rsidRDefault="00B543D5" w:rsidP="00832D81">
      <w:pPr>
        <w:jc w:val="center"/>
        <w:rPr>
          <w:b/>
          <w:noProof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0719548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24A32" w:rsidRPr="000C733F" w:rsidRDefault="000C733F" w:rsidP="000C733F">
          <w:pPr>
            <w:pStyle w:val="aff6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0C733F">
            <w:rPr>
              <w:rFonts w:ascii="Times New Roman" w:hAnsi="Times New Roman" w:cs="Times New Roman"/>
              <w:color w:val="000000" w:themeColor="text1"/>
            </w:rPr>
            <w:t>Содержание</w:t>
          </w:r>
        </w:p>
        <w:p w:rsidR="00342FE6" w:rsidRDefault="007D679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D6792">
            <w:fldChar w:fldCharType="begin"/>
          </w:r>
          <w:r w:rsidR="00524A32">
            <w:instrText xml:space="preserve"> TOC \o "1-3" \h \z \u </w:instrText>
          </w:r>
          <w:r w:rsidRPr="007D6792">
            <w:fldChar w:fldCharType="separate"/>
          </w:r>
          <w:hyperlink w:anchor="_Toc130471083" w:history="1">
            <w:r w:rsidR="00342FE6" w:rsidRPr="00D73547">
              <w:rPr>
                <w:rStyle w:val="ab"/>
                <w:noProof/>
                <w:lang w:val="en-US"/>
              </w:rPr>
              <w:t>I</w:t>
            </w:r>
            <w:r w:rsidR="00342FE6" w:rsidRPr="00D73547">
              <w:rPr>
                <w:rStyle w:val="ab"/>
                <w:noProof/>
              </w:rPr>
              <w:t>. Общие положения.</w:t>
            </w:r>
            <w:r w:rsidR="00342F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2FE6">
              <w:rPr>
                <w:noProof/>
                <w:webHidden/>
              </w:rPr>
              <w:instrText xml:space="preserve"> PAGEREF _Toc130471083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D4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FE6" w:rsidRDefault="007D679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0471084" w:history="1">
            <w:r w:rsidR="00342FE6" w:rsidRPr="00D73547">
              <w:rPr>
                <w:rStyle w:val="ab"/>
                <w:noProof/>
              </w:rPr>
              <w:t>1.1. Педагогическая направленность.</w:t>
            </w:r>
            <w:r w:rsidR="00342F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2FE6">
              <w:rPr>
                <w:noProof/>
                <w:webHidden/>
              </w:rPr>
              <w:instrText xml:space="preserve"> PAGEREF _Toc130471084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D4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FE6" w:rsidRDefault="007D679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0471085" w:history="1">
            <w:r w:rsidR="00342FE6" w:rsidRPr="00D73547">
              <w:rPr>
                <w:rStyle w:val="ab"/>
                <w:noProof/>
              </w:rPr>
              <w:t>1.2. Цели и задачи Программы.</w:t>
            </w:r>
            <w:r w:rsidR="00342F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2FE6">
              <w:rPr>
                <w:noProof/>
                <w:webHidden/>
              </w:rPr>
              <w:instrText xml:space="preserve"> PAGEREF _Toc130471085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D4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FE6" w:rsidRDefault="007D679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0471086" w:history="1">
            <w:r w:rsidR="00342FE6" w:rsidRPr="00D73547">
              <w:rPr>
                <w:rStyle w:val="ab"/>
                <w:noProof/>
              </w:rPr>
              <w:t>1.3. Сроки реализации дополнительной образовательной программы, возрастные границы лиц и количество лиц, проходящих обучение.</w:t>
            </w:r>
            <w:r w:rsidR="00342F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2FE6">
              <w:rPr>
                <w:noProof/>
                <w:webHidden/>
              </w:rPr>
              <w:instrText xml:space="preserve"> PAGEREF _Toc130471086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D4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FE6" w:rsidRDefault="007D679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0471087" w:history="1">
            <w:r w:rsidR="00342FE6" w:rsidRPr="00D73547">
              <w:rPr>
                <w:rStyle w:val="ab"/>
                <w:iCs/>
                <w:noProof/>
              </w:rPr>
              <w:t xml:space="preserve">1.4. Объем </w:t>
            </w:r>
            <w:r w:rsidR="00342FE6" w:rsidRPr="00D73547">
              <w:rPr>
                <w:rStyle w:val="ab"/>
                <w:noProof/>
              </w:rPr>
              <w:t>дополнительной образовательной п</w:t>
            </w:r>
            <w:r w:rsidR="00342FE6" w:rsidRPr="00D73547">
              <w:rPr>
                <w:rStyle w:val="ab"/>
                <w:iCs/>
                <w:noProof/>
              </w:rPr>
              <w:t>рограммы.</w:t>
            </w:r>
            <w:r w:rsidR="00342F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2FE6">
              <w:rPr>
                <w:noProof/>
                <w:webHidden/>
              </w:rPr>
              <w:instrText xml:space="preserve"> PAGEREF _Toc130471087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D4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FE6" w:rsidRDefault="007D679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0471088" w:history="1">
            <w:r w:rsidR="00342FE6" w:rsidRPr="00D73547">
              <w:rPr>
                <w:rStyle w:val="ab"/>
                <w:noProof/>
              </w:rPr>
              <w:t>1.5. Виды (формы) обучения, применяющиеся при реализации дополнительной образовательной п</w:t>
            </w:r>
            <w:r w:rsidR="00342FE6" w:rsidRPr="00D73547">
              <w:rPr>
                <w:rStyle w:val="ab"/>
                <w:iCs/>
                <w:noProof/>
              </w:rPr>
              <w:t>рограммы</w:t>
            </w:r>
            <w:r w:rsidR="00342FE6" w:rsidRPr="00D73547">
              <w:rPr>
                <w:rStyle w:val="ab"/>
                <w:noProof/>
              </w:rPr>
              <w:t>.</w:t>
            </w:r>
            <w:r w:rsidR="00342F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2FE6">
              <w:rPr>
                <w:noProof/>
                <w:webHidden/>
              </w:rPr>
              <w:instrText xml:space="preserve"> PAGEREF _Toc130471088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D4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FE6" w:rsidRDefault="007D679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0471089" w:history="1">
            <w:r w:rsidR="00342FE6" w:rsidRPr="00D73547">
              <w:rPr>
                <w:rStyle w:val="ab"/>
                <w:noProof/>
                <w:lang w:val="en-US"/>
              </w:rPr>
              <w:t>II</w:t>
            </w:r>
            <w:r w:rsidR="00342FE6" w:rsidRPr="00D73547">
              <w:rPr>
                <w:rStyle w:val="ab"/>
                <w:noProof/>
              </w:rPr>
              <w:t>. Рабочая программа.</w:t>
            </w:r>
            <w:r w:rsidR="00342F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2FE6">
              <w:rPr>
                <w:noProof/>
                <w:webHidden/>
              </w:rPr>
              <w:instrText xml:space="preserve"> PAGEREF _Toc130471089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D4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FE6" w:rsidRDefault="007D679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0471090" w:history="1">
            <w:r w:rsidR="00342FE6" w:rsidRPr="00D73547">
              <w:rPr>
                <w:rStyle w:val="ab"/>
                <w:noProof/>
              </w:rPr>
              <w:t>2.1. Годовой учебно-тренировочный план.</w:t>
            </w:r>
            <w:r w:rsidR="00342F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2FE6">
              <w:rPr>
                <w:noProof/>
                <w:webHidden/>
              </w:rPr>
              <w:instrText xml:space="preserve"> PAGEREF _Toc130471090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D4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FE6" w:rsidRDefault="007D6792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0471091" w:history="1">
            <w:r w:rsidR="00342FE6" w:rsidRPr="00D73547">
              <w:rPr>
                <w:rStyle w:val="ab"/>
                <w:rFonts w:eastAsia="Calibri"/>
                <w:noProof/>
              </w:rPr>
              <w:t>2.2.</w:t>
            </w:r>
            <w:r w:rsidR="00342FE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42FE6" w:rsidRPr="00D73547">
              <w:rPr>
                <w:rStyle w:val="ab"/>
                <w:rFonts w:eastAsia="Calibri"/>
                <w:noProof/>
              </w:rPr>
              <w:t>Учебно-тематический план теоретической подготовки.</w:t>
            </w:r>
            <w:r w:rsidR="00342F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2FE6">
              <w:rPr>
                <w:noProof/>
                <w:webHidden/>
              </w:rPr>
              <w:instrText xml:space="preserve"> PAGEREF _Toc130471091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D4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FE6" w:rsidRDefault="007D679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0471092" w:history="1">
            <w:r w:rsidR="00342FE6" w:rsidRPr="00D73547">
              <w:rPr>
                <w:rStyle w:val="ab"/>
                <w:noProof/>
              </w:rPr>
              <w:t>2.3. Календарный план воспитательной работы.</w:t>
            </w:r>
            <w:r w:rsidR="00342F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2FE6">
              <w:rPr>
                <w:noProof/>
                <w:webHidden/>
              </w:rPr>
              <w:instrText xml:space="preserve"> PAGEREF _Toc130471092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D4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FE6" w:rsidRDefault="007D679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0471093" w:history="1">
            <w:r w:rsidR="00342FE6" w:rsidRPr="00D73547">
              <w:rPr>
                <w:rStyle w:val="ab"/>
                <w:noProof/>
              </w:rPr>
              <w:t>2.4. План мероприятий, направленный на предотвращение допинга в спорте и борьбу с ним.</w:t>
            </w:r>
            <w:r w:rsidR="00342F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2FE6">
              <w:rPr>
                <w:noProof/>
                <w:webHidden/>
              </w:rPr>
              <w:instrText xml:space="preserve"> PAGEREF _Toc130471093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D4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FE6" w:rsidRDefault="007D679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0471094" w:history="1">
            <w:r w:rsidR="00342FE6" w:rsidRPr="00D73547">
              <w:rPr>
                <w:rStyle w:val="ab"/>
                <w:noProof/>
              </w:rPr>
              <w:t>2.5. Планы медицинских, медико-биологических мероприятий и применения восстановительных средств.</w:t>
            </w:r>
            <w:r w:rsidR="00342F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2FE6">
              <w:rPr>
                <w:noProof/>
                <w:webHidden/>
              </w:rPr>
              <w:instrText xml:space="preserve"> PAGEREF _Toc130471094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D4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FE6" w:rsidRDefault="007D679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0471095" w:history="1">
            <w:r w:rsidR="00342FE6" w:rsidRPr="00D73547">
              <w:rPr>
                <w:rStyle w:val="ab"/>
                <w:noProof/>
              </w:rPr>
              <w:t>I</w:t>
            </w:r>
            <w:r w:rsidR="00342FE6" w:rsidRPr="00D73547">
              <w:rPr>
                <w:rStyle w:val="ab"/>
                <w:noProof/>
                <w:lang w:val="en-US"/>
              </w:rPr>
              <w:t>II</w:t>
            </w:r>
            <w:r w:rsidR="00342FE6" w:rsidRPr="00D73547">
              <w:rPr>
                <w:rStyle w:val="ab"/>
                <w:noProof/>
              </w:rPr>
              <w:t>. Система контроля</w:t>
            </w:r>
            <w:r w:rsidR="00342F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2FE6">
              <w:rPr>
                <w:noProof/>
                <w:webHidden/>
              </w:rPr>
              <w:instrText xml:space="preserve"> PAGEREF _Toc130471095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D4F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FE6" w:rsidRDefault="007D679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0471096" w:history="1">
            <w:r w:rsidR="00342FE6" w:rsidRPr="00D73547">
              <w:rPr>
                <w:rStyle w:val="ab"/>
                <w:noProof/>
              </w:rPr>
              <w:t>3.1. Результаты освоения дополнительной образовательной программы.</w:t>
            </w:r>
            <w:r w:rsidR="00342F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2FE6">
              <w:rPr>
                <w:noProof/>
                <w:webHidden/>
              </w:rPr>
              <w:instrText xml:space="preserve"> PAGEREF _Toc130471096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D4F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FE6" w:rsidRDefault="007D6792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0471097" w:history="1">
            <w:r w:rsidR="00342FE6" w:rsidRPr="00D73547">
              <w:rPr>
                <w:rStyle w:val="ab"/>
                <w:noProof/>
              </w:rPr>
              <w:t>3.2.</w:t>
            </w:r>
            <w:r w:rsidR="00342FE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42FE6" w:rsidRPr="00D73547">
              <w:rPr>
                <w:rStyle w:val="ab"/>
                <w:noProof/>
              </w:rPr>
              <w:t xml:space="preserve"> Оценка результатов освоения дополнительной образовательной программы.</w:t>
            </w:r>
            <w:r w:rsidR="00342F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2FE6">
              <w:rPr>
                <w:noProof/>
                <w:webHidden/>
              </w:rPr>
              <w:instrText xml:space="preserve"> PAGEREF _Toc130471097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D4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FE6" w:rsidRDefault="007D6792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0471098" w:history="1">
            <w:r w:rsidR="00342FE6" w:rsidRPr="00D73547">
              <w:rPr>
                <w:rStyle w:val="ab"/>
                <w:noProof/>
              </w:rPr>
              <w:t>3.3.</w:t>
            </w:r>
            <w:r w:rsidR="00342FE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42FE6" w:rsidRPr="00D73547">
              <w:rPr>
                <w:rStyle w:val="ab"/>
                <w:noProof/>
              </w:rPr>
              <w:t xml:space="preserve"> Контрольные и контрольно-переводные нормативы (испытания).</w:t>
            </w:r>
            <w:r w:rsidR="00342F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2FE6">
              <w:rPr>
                <w:noProof/>
                <w:webHidden/>
              </w:rPr>
              <w:instrText xml:space="preserve"> PAGEREF _Toc130471098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D4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FE6" w:rsidRDefault="007D679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0471099" w:history="1">
            <w:r w:rsidR="00342FE6" w:rsidRPr="00D73547">
              <w:rPr>
                <w:rStyle w:val="ab"/>
                <w:noProof/>
                <w:lang w:val="en-US"/>
              </w:rPr>
              <w:t>IV</w:t>
            </w:r>
            <w:r w:rsidR="00342FE6" w:rsidRPr="00D73547">
              <w:rPr>
                <w:rStyle w:val="ab"/>
                <w:noProof/>
              </w:rPr>
              <w:t xml:space="preserve">. Условия реализации </w:t>
            </w:r>
            <w:r w:rsidR="00342FE6" w:rsidRPr="00D73547">
              <w:rPr>
                <w:rStyle w:val="ab"/>
                <w:rFonts w:eastAsia="Arial Unicode MS"/>
                <w:noProof/>
              </w:rPr>
              <w:t>дополнительной образовательной программы</w:t>
            </w:r>
            <w:r w:rsidR="00342FE6" w:rsidRPr="00D73547">
              <w:rPr>
                <w:rStyle w:val="ab"/>
                <w:noProof/>
              </w:rPr>
              <w:t>.</w:t>
            </w:r>
            <w:r w:rsidR="00342F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2FE6">
              <w:rPr>
                <w:noProof/>
                <w:webHidden/>
              </w:rPr>
              <w:instrText xml:space="preserve"> PAGEREF _Toc130471099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D4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FE6" w:rsidRDefault="007D6792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0471100" w:history="1">
            <w:r w:rsidR="00342FE6" w:rsidRPr="00D73547">
              <w:rPr>
                <w:rStyle w:val="ab"/>
                <w:noProof/>
              </w:rPr>
              <w:t>4.1.</w:t>
            </w:r>
            <w:r w:rsidR="00342FE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42FE6" w:rsidRPr="00D73547">
              <w:rPr>
                <w:rStyle w:val="ab"/>
                <w:noProof/>
              </w:rPr>
              <w:t>Требования к материально-техническим условиям реализации Программы (спортивный инвентарь и оборудование).</w:t>
            </w:r>
            <w:r w:rsidR="00342F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2FE6">
              <w:rPr>
                <w:noProof/>
                <w:webHidden/>
              </w:rPr>
              <w:instrText xml:space="preserve"> PAGEREF _Toc130471100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D4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FE6" w:rsidRDefault="007D6792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0471101" w:history="1">
            <w:r w:rsidR="00342FE6" w:rsidRPr="00D73547">
              <w:rPr>
                <w:rStyle w:val="ab"/>
                <w:noProof/>
                <w:shd w:val="clear" w:color="auto" w:fill="FFFFFF"/>
              </w:rPr>
              <w:t>4.2.</w:t>
            </w:r>
            <w:r w:rsidR="00342FE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42FE6" w:rsidRPr="00D73547">
              <w:rPr>
                <w:rStyle w:val="ab"/>
                <w:noProof/>
                <w:shd w:val="clear" w:color="auto" w:fill="FFFFFF"/>
              </w:rPr>
              <w:t xml:space="preserve">Кадровые условия реализации </w:t>
            </w:r>
            <w:r w:rsidR="00342FE6" w:rsidRPr="00D73547">
              <w:rPr>
                <w:rStyle w:val="ab"/>
                <w:noProof/>
              </w:rPr>
              <w:t>дополнительной образовательной п</w:t>
            </w:r>
            <w:r w:rsidR="00342FE6" w:rsidRPr="00D73547">
              <w:rPr>
                <w:rStyle w:val="ab"/>
                <w:iCs/>
                <w:noProof/>
              </w:rPr>
              <w:t>рограммы</w:t>
            </w:r>
            <w:r w:rsidR="00342FE6" w:rsidRPr="00D73547">
              <w:rPr>
                <w:rStyle w:val="ab"/>
                <w:noProof/>
                <w:shd w:val="clear" w:color="auto" w:fill="FFFFFF"/>
              </w:rPr>
              <w:t>:</w:t>
            </w:r>
            <w:r w:rsidR="00342F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2FE6">
              <w:rPr>
                <w:noProof/>
                <w:webHidden/>
              </w:rPr>
              <w:instrText xml:space="preserve"> PAGEREF _Toc130471101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D4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FE6" w:rsidRDefault="007D679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0471102" w:history="1">
            <w:r w:rsidR="00342FE6" w:rsidRPr="00D73547">
              <w:rPr>
                <w:rStyle w:val="ab"/>
                <w:noProof/>
                <w:lang w:val="en-US"/>
              </w:rPr>
              <w:t>V</w:t>
            </w:r>
            <w:r w:rsidR="00342FE6" w:rsidRPr="00D73547">
              <w:rPr>
                <w:rStyle w:val="ab"/>
                <w:noProof/>
              </w:rPr>
              <w:t>. Информационно-методические условия реализации дополнительной образовательной программы.</w:t>
            </w:r>
            <w:r w:rsidR="00342F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2FE6">
              <w:rPr>
                <w:noProof/>
                <w:webHidden/>
              </w:rPr>
              <w:instrText xml:space="preserve"> PAGEREF _Toc130471102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D4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42FE6" w:rsidRDefault="007D679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0471103" w:history="1">
            <w:r w:rsidR="00342FE6" w:rsidRPr="00D73547">
              <w:rPr>
                <w:rStyle w:val="ab"/>
                <w:noProof/>
              </w:rPr>
              <w:t>5.1. Список использованной литературы.</w:t>
            </w:r>
            <w:r w:rsidR="00342FE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42FE6">
              <w:rPr>
                <w:noProof/>
                <w:webHidden/>
              </w:rPr>
              <w:instrText xml:space="preserve"> PAGEREF _Toc130471103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1D4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4A32" w:rsidRDefault="007D6792">
          <w:r>
            <w:rPr>
              <w:b/>
              <w:bCs/>
            </w:rPr>
            <w:fldChar w:fldCharType="end"/>
          </w:r>
        </w:p>
      </w:sdtContent>
    </w:sdt>
    <w:p w:rsidR="00D364CF" w:rsidRPr="004A05A8" w:rsidRDefault="00D364CF" w:rsidP="002B1352">
      <w:pPr>
        <w:spacing w:line="360" w:lineRule="auto"/>
        <w:jc w:val="center"/>
        <w:rPr>
          <w:sz w:val="28"/>
          <w:szCs w:val="28"/>
        </w:rPr>
      </w:pPr>
    </w:p>
    <w:p w:rsidR="00D364CF" w:rsidRPr="007E0BE6" w:rsidRDefault="00D364CF" w:rsidP="00D364CF">
      <w:pPr>
        <w:pStyle w:val="ae"/>
        <w:tabs>
          <w:tab w:val="left" w:pos="567"/>
          <w:tab w:val="left" w:pos="1276"/>
        </w:tabs>
        <w:spacing w:line="360" w:lineRule="auto"/>
        <w:ind w:left="0"/>
        <w:jc w:val="both"/>
        <w:rPr>
          <w:sz w:val="28"/>
          <w:szCs w:val="28"/>
        </w:rPr>
      </w:pPr>
    </w:p>
    <w:p w:rsidR="00D364CF" w:rsidRPr="007E0BE6" w:rsidRDefault="00D364CF" w:rsidP="00D364CF">
      <w:pPr>
        <w:pStyle w:val="ae"/>
        <w:tabs>
          <w:tab w:val="left" w:pos="567"/>
          <w:tab w:val="left" w:pos="1276"/>
        </w:tabs>
        <w:ind w:left="0"/>
        <w:jc w:val="both"/>
        <w:rPr>
          <w:sz w:val="28"/>
          <w:szCs w:val="28"/>
        </w:rPr>
      </w:pPr>
    </w:p>
    <w:p w:rsidR="00D364CF" w:rsidRDefault="00D364CF" w:rsidP="00D364CF">
      <w:pPr>
        <w:spacing w:line="360" w:lineRule="auto"/>
        <w:jc w:val="both"/>
        <w:rPr>
          <w:bCs/>
          <w:iCs/>
          <w:color w:val="FF0000"/>
          <w:sz w:val="28"/>
          <w:szCs w:val="28"/>
        </w:rPr>
      </w:pPr>
    </w:p>
    <w:p w:rsidR="00D364CF" w:rsidRPr="004A05A8" w:rsidRDefault="00D364CF" w:rsidP="00D364CF">
      <w:pPr>
        <w:spacing w:line="360" w:lineRule="auto"/>
        <w:jc w:val="both"/>
        <w:rPr>
          <w:sz w:val="28"/>
          <w:szCs w:val="28"/>
        </w:rPr>
      </w:pPr>
    </w:p>
    <w:p w:rsidR="00D364CF" w:rsidRDefault="00D364CF" w:rsidP="00D364CF">
      <w:pPr>
        <w:jc w:val="both"/>
      </w:pPr>
    </w:p>
    <w:p w:rsidR="00D364CF" w:rsidRDefault="00D364CF" w:rsidP="00D364CF">
      <w:pPr>
        <w:jc w:val="both"/>
      </w:pPr>
    </w:p>
    <w:p w:rsidR="00D364CF" w:rsidRDefault="00D364CF" w:rsidP="00D364CF">
      <w:pPr>
        <w:jc w:val="both"/>
      </w:pPr>
    </w:p>
    <w:p w:rsidR="00D364CF" w:rsidRDefault="00D364CF" w:rsidP="00D364CF">
      <w:pPr>
        <w:jc w:val="both"/>
      </w:pPr>
    </w:p>
    <w:p w:rsidR="00B804E7" w:rsidRDefault="00B804E7" w:rsidP="00D364CF">
      <w:pPr>
        <w:jc w:val="both"/>
      </w:pPr>
    </w:p>
    <w:p w:rsidR="00B804E7" w:rsidRDefault="00B804E7" w:rsidP="00D364CF">
      <w:pPr>
        <w:jc w:val="both"/>
      </w:pPr>
    </w:p>
    <w:p w:rsidR="00B804E7" w:rsidRDefault="00B804E7" w:rsidP="00D364CF">
      <w:pPr>
        <w:jc w:val="both"/>
      </w:pPr>
    </w:p>
    <w:p w:rsidR="00D1071C" w:rsidRDefault="00D1071C" w:rsidP="009A6CBF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0425" cy="83842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1C" w:rsidRDefault="00D1071C" w:rsidP="009A6CBF">
      <w:pPr>
        <w:spacing w:line="360" w:lineRule="auto"/>
        <w:jc w:val="both"/>
        <w:rPr>
          <w:i/>
          <w:sz w:val="28"/>
          <w:szCs w:val="28"/>
        </w:rPr>
      </w:pPr>
    </w:p>
    <w:p w:rsidR="00D1071C" w:rsidRDefault="00D1071C" w:rsidP="009A6CBF">
      <w:pPr>
        <w:spacing w:line="360" w:lineRule="auto"/>
        <w:jc w:val="both"/>
        <w:rPr>
          <w:i/>
          <w:sz w:val="28"/>
          <w:szCs w:val="28"/>
        </w:rPr>
      </w:pPr>
    </w:p>
    <w:p w:rsidR="009A6CBF" w:rsidRPr="00155025" w:rsidRDefault="009A6CBF" w:rsidP="009A6CBF">
      <w:pPr>
        <w:spacing w:line="360" w:lineRule="auto"/>
        <w:jc w:val="both"/>
        <w:rPr>
          <w:sz w:val="28"/>
          <w:szCs w:val="28"/>
        </w:rPr>
      </w:pPr>
      <w:r w:rsidRPr="00483985">
        <w:rPr>
          <w:i/>
          <w:sz w:val="28"/>
          <w:szCs w:val="28"/>
        </w:rPr>
        <w:lastRenderedPageBreak/>
        <w:t>Новизна</w:t>
      </w:r>
      <w:r>
        <w:rPr>
          <w:b/>
          <w:sz w:val="28"/>
          <w:szCs w:val="28"/>
        </w:rPr>
        <w:t xml:space="preserve"> </w:t>
      </w:r>
      <w:r w:rsidRPr="009A6CBF">
        <w:rPr>
          <w:sz w:val="28"/>
          <w:szCs w:val="28"/>
        </w:rPr>
        <w:t>Программы.</w:t>
      </w:r>
      <w:r>
        <w:rPr>
          <w:b/>
          <w:sz w:val="28"/>
          <w:szCs w:val="28"/>
        </w:rPr>
        <w:t xml:space="preserve"> </w:t>
      </w:r>
      <w:r w:rsidRPr="00155025">
        <w:rPr>
          <w:sz w:val="28"/>
          <w:szCs w:val="28"/>
        </w:rPr>
        <w:t>Комплексное использование методов, подходов, средств в приёмах воспитания и физической подготовки детей и подростков позволяет укрепить здоровье, даёт хорошее физическое развитие, оптимальный уровень двигательных способностей, знания и навыки в области физической культуры, способствует развитию личности</w:t>
      </w:r>
      <w:r>
        <w:rPr>
          <w:sz w:val="28"/>
          <w:szCs w:val="28"/>
        </w:rPr>
        <w:t>, оказывает положительное влияние на физическое развитие, психическую устойчивость, социализацию</w:t>
      </w:r>
      <w:r w:rsidRPr="00155025">
        <w:rPr>
          <w:sz w:val="28"/>
          <w:szCs w:val="28"/>
        </w:rPr>
        <w:t>.</w:t>
      </w:r>
    </w:p>
    <w:p w:rsidR="009A6CBF" w:rsidRPr="00155025" w:rsidRDefault="009A6CBF" w:rsidP="009A6CBF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5025">
        <w:rPr>
          <w:rFonts w:ascii="Times New Roman" w:hAnsi="Times New Roman"/>
          <w:i/>
          <w:sz w:val="28"/>
          <w:szCs w:val="28"/>
        </w:rPr>
        <w:t>Целью физического вос</w:t>
      </w:r>
      <w:r w:rsidRPr="00155025">
        <w:rPr>
          <w:rFonts w:ascii="Times New Roman" w:hAnsi="Times New Roman"/>
          <w:i/>
          <w:sz w:val="28"/>
          <w:szCs w:val="28"/>
        </w:rPr>
        <w:softHyphen/>
        <w:t>питания</w:t>
      </w:r>
      <w:r w:rsidRPr="00155025">
        <w:rPr>
          <w:rFonts w:ascii="Times New Roman" w:hAnsi="Times New Roman"/>
          <w:sz w:val="28"/>
          <w:szCs w:val="28"/>
        </w:rPr>
        <w:t xml:space="preserve"> в учреждении физической культуры и спорта является содействие всестороннему развитию личности. Установка на всестороннее развитие личности пред</w:t>
      </w:r>
      <w:r w:rsidRPr="00155025">
        <w:rPr>
          <w:rFonts w:ascii="Times New Roman" w:hAnsi="Times New Roman"/>
          <w:sz w:val="28"/>
          <w:szCs w:val="28"/>
        </w:rPr>
        <w:softHyphen/>
        <w:t xml:space="preserve">полагает овладение </w:t>
      </w:r>
      <w:r w:rsidRPr="00155025">
        <w:rPr>
          <w:rFonts w:ascii="Times New Roman" w:hAnsi="Times New Roman"/>
          <w:bCs/>
          <w:iCs/>
          <w:sz w:val="28"/>
          <w:szCs w:val="28"/>
        </w:rPr>
        <w:t>обучающимися</w:t>
      </w:r>
      <w:r w:rsidRPr="00155025">
        <w:rPr>
          <w:rFonts w:ascii="Times New Roman" w:hAnsi="Times New Roman"/>
          <w:sz w:val="28"/>
          <w:szCs w:val="28"/>
        </w:rPr>
        <w:t xml:space="preserve"> основами физической культу</w:t>
      </w:r>
      <w:r w:rsidRPr="00155025">
        <w:rPr>
          <w:rFonts w:ascii="Times New Roman" w:hAnsi="Times New Roman"/>
          <w:sz w:val="28"/>
          <w:szCs w:val="28"/>
        </w:rPr>
        <w:softHyphen/>
        <w:t>ры</w:t>
      </w:r>
      <w:r w:rsidR="00F538A6">
        <w:rPr>
          <w:rFonts w:ascii="Times New Roman" w:hAnsi="Times New Roman"/>
          <w:sz w:val="28"/>
          <w:szCs w:val="28"/>
        </w:rPr>
        <w:t xml:space="preserve"> - это</w:t>
      </w:r>
      <w:r w:rsidRPr="00155025">
        <w:rPr>
          <w:rFonts w:ascii="Times New Roman" w:hAnsi="Times New Roman"/>
          <w:sz w:val="28"/>
          <w:szCs w:val="28"/>
        </w:rPr>
        <w:t xml:space="preserve"> крепкое здоровье, хорошее физическое развитие, оптимальный уровень двигательных способностей, знания и навыки в области физической культуры; мотивы и освоенные способы (умения) осуществлять физкуль</w:t>
      </w:r>
      <w:r w:rsidRPr="00155025">
        <w:rPr>
          <w:rFonts w:ascii="Times New Roman" w:hAnsi="Times New Roman"/>
          <w:sz w:val="28"/>
          <w:szCs w:val="28"/>
        </w:rPr>
        <w:softHyphen/>
        <w:t xml:space="preserve">турно-оздоровительную и спортивную деятельность. </w:t>
      </w:r>
    </w:p>
    <w:p w:rsidR="009A6CBF" w:rsidRPr="00155025" w:rsidRDefault="009A6CBF" w:rsidP="009A6CBF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5025">
        <w:rPr>
          <w:rFonts w:ascii="Times New Roman" w:hAnsi="Times New Roman"/>
          <w:sz w:val="28"/>
          <w:szCs w:val="28"/>
        </w:rPr>
        <w:t xml:space="preserve">Реализация </w:t>
      </w:r>
      <w:r w:rsidR="005E59A3">
        <w:rPr>
          <w:rFonts w:ascii="Times New Roman" w:hAnsi="Times New Roman"/>
          <w:sz w:val="28"/>
          <w:szCs w:val="28"/>
        </w:rPr>
        <w:t>дополнительных</w:t>
      </w:r>
      <w:r w:rsidRPr="00155025">
        <w:rPr>
          <w:rFonts w:ascii="Times New Roman" w:hAnsi="Times New Roman"/>
          <w:sz w:val="28"/>
          <w:szCs w:val="28"/>
        </w:rPr>
        <w:t xml:space="preserve"> образовательных программ по общей физической подготовке в области физической культуры и спорта направлена на физическое воспитание личности, приобретение знаний, умений и навыков в области физической культуры и спорта, физическое совершенствование, формирование культуры здорового и безопасного образа жизни, укрепление здоровья, выявление и отбор наиболее одаренных детей и подростков.</w:t>
      </w:r>
    </w:p>
    <w:p w:rsidR="003B3C54" w:rsidRPr="007B1B6C" w:rsidRDefault="00483985" w:rsidP="007B1B6C">
      <w:pPr>
        <w:pStyle w:val="1"/>
        <w:spacing w:before="0" w:beforeAutospacing="0"/>
        <w:rPr>
          <w:rStyle w:val="a9"/>
          <w:b/>
          <w:bCs/>
          <w:sz w:val="28"/>
          <w:szCs w:val="28"/>
        </w:rPr>
      </w:pPr>
      <w:bookmarkStart w:id="0" w:name="_Toc130471084"/>
      <w:r w:rsidRPr="007B1B6C">
        <w:rPr>
          <w:rStyle w:val="a9"/>
          <w:b/>
          <w:sz w:val="28"/>
          <w:szCs w:val="28"/>
        </w:rPr>
        <w:t xml:space="preserve">1.1. </w:t>
      </w:r>
      <w:r w:rsidR="009A6CBF" w:rsidRPr="007B1B6C">
        <w:rPr>
          <w:rStyle w:val="a9"/>
          <w:b/>
          <w:sz w:val="28"/>
          <w:szCs w:val="28"/>
        </w:rPr>
        <w:t>Педагогическая направленность.</w:t>
      </w:r>
      <w:bookmarkEnd w:id="0"/>
      <w:r w:rsidR="009A6CBF" w:rsidRPr="007B1B6C">
        <w:rPr>
          <w:rStyle w:val="a9"/>
          <w:b/>
          <w:sz w:val="28"/>
          <w:szCs w:val="28"/>
        </w:rPr>
        <w:t xml:space="preserve"> </w:t>
      </w:r>
    </w:p>
    <w:p w:rsidR="009A6CBF" w:rsidRPr="00155025" w:rsidRDefault="005E59A3" w:rsidP="009A6CBF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 образовательная</w:t>
      </w:r>
      <w:r w:rsidR="009A6CBF" w:rsidRPr="00155025">
        <w:rPr>
          <w:sz w:val="28"/>
          <w:szCs w:val="28"/>
        </w:rPr>
        <w:t xml:space="preserve"> программа</w:t>
      </w:r>
      <w:r w:rsidR="003B3C54">
        <w:rPr>
          <w:sz w:val="28"/>
          <w:szCs w:val="28"/>
        </w:rPr>
        <w:t xml:space="preserve"> для спортивно-оздоровительных групп</w:t>
      </w:r>
      <w:r w:rsidR="009A6CBF" w:rsidRPr="00155025">
        <w:rPr>
          <w:sz w:val="28"/>
          <w:szCs w:val="28"/>
        </w:rPr>
        <w:t xml:space="preserve">, в отличие от </w:t>
      </w:r>
      <w:r w:rsidR="009A6CBF">
        <w:rPr>
          <w:sz w:val="28"/>
          <w:szCs w:val="28"/>
        </w:rPr>
        <w:t>программы спортивной подготовки</w:t>
      </w:r>
      <w:r w:rsidR="009A6CBF" w:rsidRPr="00155025">
        <w:rPr>
          <w:sz w:val="28"/>
          <w:szCs w:val="28"/>
        </w:rPr>
        <w:t xml:space="preserve"> не направлена на подготовку профессиональных спортсменов. Программа может позиционироваться как досуговые занятия. Программу можно также трактовать как </w:t>
      </w:r>
      <w:r w:rsidR="003B3C54">
        <w:rPr>
          <w:sz w:val="28"/>
          <w:szCs w:val="28"/>
        </w:rPr>
        <w:t>обще</w:t>
      </w:r>
      <w:r w:rsidR="009A6CBF" w:rsidRPr="00155025">
        <w:rPr>
          <w:sz w:val="28"/>
          <w:szCs w:val="28"/>
        </w:rPr>
        <w:t>развивающую и не выделяющ</w:t>
      </w:r>
      <w:r w:rsidR="009A6CBF">
        <w:rPr>
          <w:sz w:val="28"/>
          <w:szCs w:val="28"/>
        </w:rPr>
        <w:t>ую</w:t>
      </w:r>
      <w:r w:rsidR="009A6CBF" w:rsidRPr="00155025">
        <w:rPr>
          <w:sz w:val="28"/>
          <w:szCs w:val="28"/>
        </w:rPr>
        <w:t xml:space="preserve"> явно каких-либо приоритетов среди многообразных способностей.</w:t>
      </w:r>
      <w:r w:rsidR="009A6CBF" w:rsidRPr="00155025">
        <w:rPr>
          <w:rFonts w:ascii="F2" w:hAnsi="F2" w:cs="F2"/>
          <w:sz w:val="28"/>
          <w:szCs w:val="28"/>
        </w:rPr>
        <w:t xml:space="preserve"> </w:t>
      </w:r>
      <w:r w:rsidR="009A6CBF" w:rsidRPr="00155025">
        <w:rPr>
          <w:sz w:val="28"/>
          <w:szCs w:val="28"/>
        </w:rPr>
        <w:t xml:space="preserve">Эти способности – общие базисы человеческого развития, которые формируются в процессе </w:t>
      </w:r>
      <w:r w:rsidR="009A6CBF" w:rsidRPr="00155025">
        <w:rPr>
          <w:sz w:val="28"/>
          <w:szCs w:val="28"/>
        </w:rPr>
        <w:lastRenderedPageBreak/>
        <w:t>образования. У обучающегося формируются компетенции осуществлять универсальные действия</w:t>
      </w:r>
      <w:r w:rsidR="00D5153C">
        <w:rPr>
          <w:sz w:val="28"/>
          <w:szCs w:val="28"/>
        </w:rPr>
        <w:t>.</w:t>
      </w:r>
      <w:r w:rsidR="009A6CBF" w:rsidRPr="00155025">
        <w:rPr>
          <w:sz w:val="28"/>
          <w:szCs w:val="28"/>
        </w:rPr>
        <w:t>:</w:t>
      </w:r>
    </w:p>
    <w:p w:rsidR="009A6CBF" w:rsidRPr="00155025" w:rsidRDefault="009A6CBF" w:rsidP="009A6CBF">
      <w:pPr>
        <w:numPr>
          <w:ilvl w:val="0"/>
          <w:numId w:val="18"/>
        </w:numPr>
        <w:tabs>
          <w:tab w:val="clear" w:pos="780"/>
          <w:tab w:val="num" w:pos="0"/>
          <w:tab w:val="left" w:pos="284"/>
        </w:tabs>
        <w:spacing w:line="360" w:lineRule="auto"/>
        <w:ind w:left="0" w:firstLine="0"/>
        <w:jc w:val="both"/>
        <w:rPr>
          <w:rFonts w:eastAsia="F11"/>
          <w:sz w:val="28"/>
          <w:szCs w:val="28"/>
        </w:rPr>
      </w:pPr>
      <w:r w:rsidRPr="00155025">
        <w:rPr>
          <w:rFonts w:eastAsia="F11"/>
          <w:bCs/>
          <w:i/>
          <w:iCs/>
          <w:sz w:val="28"/>
          <w:szCs w:val="28"/>
        </w:rPr>
        <w:t>лич</w:t>
      </w:r>
      <w:r w:rsidRPr="00155025">
        <w:rPr>
          <w:rFonts w:eastAsia="F11"/>
          <w:i/>
          <w:iCs/>
          <w:sz w:val="28"/>
          <w:szCs w:val="28"/>
        </w:rPr>
        <w:t xml:space="preserve">ностные </w:t>
      </w:r>
      <w:r w:rsidRPr="00155025">
        <w:rPr>
          <w:rFonts w:eastAsia="F11"/>
          <w:sz w:val="28"/>
          <w:szCs w:val="28"/>
        </w:rPr>
        <w:t>(самоопределение, нравственно-этическая ориентация);</w:t>
      </w:r>
    </w:p>
    <w:p w:rsidR="009A6CBF" w:rsidRPr="00155025" w:rsidRDefault="009A6CBF" w:rsidP="009A6CBF">
      <w:pPr>
        <w:numPr>
          <w:ilvl w:val="0"/>
          <w:numId w:val="18"/>
        </w:numPr>
        <w:tabs>
          <w:tab w:val="clear" w:pos="780"/>
          <w:tab w:val="num" w:pos="0"/>
          <w:tab w:val="left" w:pos="284"/>
        </w:tabs>
        <w:spacing w:line="360" w:lineRule="auto"/>
        <w:ind w:left="0" w:firstLine="0"/>
        <w:jc w:val="both"/>
        <w:rPr>
          <w:rFonts w:eastAsia="F11"/>
          <w:sz w:val="28"/>
          <w:szCs w:val="28"/>
        </w:rPr>
      </w:pPr>
      <w:r w:rsidRPr="00155025">
        <w:rPr>
          <w:rFonts w:eastAsia="F11"/>
          <w:i/>
          <w:iCs/>
          <w:sz w:val="28"/>
          <w:szCs w:val="28"/>
        </w:rPr>
        <w:t>регуля</w:t>
      </w:r>
      <w:r w:rsidRPr="00155025">
        <w:rPr>
          <w:rFonts w:eastAsia="F11"/>
          <w:bCs/>
          <w:i/>
          <w:iCs/>
          <w:sz w:val="28"/>
          <w:szCs w:val="28"/>
        </w:rPr>
        <w:t>тив</w:t>
      </w:r>
      <w:r w:rsidRPr="00155025">
        <w:rPr>
          <w:rFonts w:eastAsia="F11"/>
          <w:i/>
          <w:iCs/>
          <w:sz w:val="28"/>
          <w:szCs w:val="28"/>
        </w:rPr>
        <w:t xml:space="preserve">ные </w:t>
      </w:r>
      <w:r w:rsidRPr="00155025">
        <w:rPr>
          <w:rFonts w:eastAsia="F11"/>
          <w:sz w:val="28"/>
          <w:szCs w:val="28"/>
        </w:rPr>
        <w:t>(планирование, прогнозирование, контроль, коррекция, оценка);</w:t>
      </w:r>
    </w:p>
    <w:p w:rsidR="009A6CBF" w:rsidRPr="00155025" w:rsidRDefault="009A6CBF" w:rsidP="009A6CBF">
      <w:pPr>
        <w:numPr>
          <w:ilvl w:val="0"/>
          <w:numId w:val="18"/>
        </w:numPr>
        <w:tabs>
          <w:tab w:val="clear" w:pos="780"/>
          <w:tab w:val="num" w:pos="0"/>
          <w:tab w:val="left" w:pos="284"/>
        </w:tabs>
        <w:spacing w:line="360" w:lineRule="auto"/>
        <w:ind w:left="0" w:firstLine="0"/>
        <w:jc w:val="both"/>
        <w:rPr>
          <w:rFonts w:eastAsia="F11"/>
          <w:sz w:val="28"/>
          <w:szCs w:val="28"/>
        </w:rPr>
      </w:pPr>
      <w:r w:rsidRPr="00155025">
        <w:rPr>
          <w:rFonts w:eastAsia="F11"/>
          <w:i/>
          <w:iCs/>
          <w:sz w:val="28"/>
          <w:szCs w:val="28"/>
        </w:rPr>
        <w:t xml:space="preserve">познавательные </w:t>
      </w:r>
      <w:r w:rsidRPr="00155025">
        <w:rPr>
          <w:rFonts w:eastAsia="F11"/>
          <w:sz w:val="28"/>
          <w:szCs w:val="28"/>
        </w:rPr>
        <w:t>(общетренировочные, логические действия, а также действия постановки и решения проблем);</w:t>
      </w:r>
    </w:p>
    <w:p w:rsidR="009A6CBF" w:rsidRPr="00155025" w:rsidRDefault="009A6CBF" w:rsidP="009A6CBF">
      <w:pPr>
        <w:numPr>
          <w:ilvl w:val="0"/>
          <w:numId w:val="18"/>
        </w:numPr>
        <w:tabs>
          <w:tab w:val="clear" w:pos="780"/>
          <w:tab w:val="num" w:pos="0"/>
          <w:tab w:val="left" w:pos="284"/>
        </w:tabs>
        <w:spacing w:line="360" w:lineRule="auto"/>
        <w:ind w:left="0" w:firstLine="0"/>
        <w:jc w:val="both"/>
        <w:rPr>
          <w:rFonts w:eastAsia="F11"/>
          <w:sz w:val="28"/>
          <w:szCs w:val="28"/>
        </w:rPr>
      </w:pPr>
      <w:r w:rsidRPr="00155025">
        <w:rPr>
          <w:rFonts w:eastAsia="F11"/>
          <w:i/>
          <w:iCs/>
          <w:sz w:val="28"/>
          <w:szCs w:val="28"/>
        </w:rPr>
        <w:t>коммуника</w:t>
      </w:r>
      <w:r w:rsidRPr="00155025">
        <w:rPr>
          <w:rFonts w:eastAsia="F11"/>
          <w:bCs/>
          <w:i/>
          <w:iCs/>
          <w:sz w:val="28"/>
          <w:szCs w:val="28"/>
        </w:rPr>
        <w:t>ти</w:t>
      </w:r>
      <w:r w:rsidRPr="00155025">
        <w:rPr>
          <w:rFonts w:eastAsia="F11"/>
          <w:i/>
          <w:iCs/>
          <w:sz w:val="28"/>
          <w:szCs w:val="28"/>
        </w:rPr>
        <w:t xml:space="preserve">вные </w:t>
      </w:r>
      <w:r w:rsidRPr="00155025">
        <w:rPr>
          <w:rFonts w:eastAsia="F11"/>
          <w:sz w:val="28"/>
          <w:szCs w:val="28"/>
        </w:rPr>
        <w:t>(планирование сотрудничества, разрешение конфликтов, управление поведением, достаточно полное и точное выражение своих мыслей в соответствии с задачами и условиями коммуникации).</w:t>
      </w:r>
    </w:p>
    <w:p w:rsidR="009A6CBF" w:rsidRPr="00155025" w:rsidRDefault="009A6CBF" w:rsidP="009A6CBF">
      <w:pPr>
        <w:tabs>
          <w:tab w:val="num" w:pos="0"/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 w:rsidRPr="00155025">
        <w:rPr>
          <w:sz w:val="28"/>
          <w:szCs w:val="28"/>
        </w:rPr>
        <w:t xml:space="preserve">В области физкультуры и спорта </w:t>
      </w:r>
      <w:r w:rsidR="003B3C54">
        <w:rPr>
          <w:bCs/>
          <w:sz w:val="28"/>
          <w:szCs w:val="28"/>
        </w:rPr>
        <w:t>дополнительные образовательные</w:t>
      </w:r>
      <w:r w:rsidRPr="00155025">
        <w:rPr>
          <w:bCs/>
          <w:sz w:val="28"/>
          <w:szCs w:val="28"/>
        </w:rPr>
        <w:t xml:space="preserve"> программы </w:t>
      </w:r>
      <w:r w:rsidR="003B3C54">
        <w:rPr>
          <w:bCs/>
          <w:sz w:val="28"/>
          <w:szCs w:val="28"/>
        </w:rPr>
        <w:t xml:space="preserve">для спортивно-оздоровительных групп </w:t>
      </w:r>
      <w:r w:rsidRPr="00155025">
        <w:rPr>
          <w:sz w:val="28"/>
          <w:szCs w:val="28"/>
        </w:rPr>
        <w:t>взаимосвязаны с</w:t>
      </w:r>
      <w:r w:rsidRPr="00155025">
        <w:rPr>
          <w:bCs/>
          <w:sz w:val="28"/>
          <w:szCs w:val="28"/>
        </w:rPr>
        <w:t xml:space="preserve"> программами спортивной подготовки. </w:t>
      </w:r>
    </w:p>
    <w:p w:rsidR="00B77BA0" w:rsidRPr="007B1B6C" w:rsidRDefault="00483985" w:rsidP="005862B2">
      <w:pPr>
        <w:pStyle w:val="1"/>
        <w:rPr>
          <w:sz w:val="28"/>
          <w:szCs w:val="28"/>
        </w:rPr>
      </w:pPr>
      <w:bookmarkStart w:id="1" w:name="_Toc130471085"/>
      <w:r w:rsidRPr="007B1B6C">
        <w:rPr>
          <w:rStyle w:val="a9"/>
          <w:b/>
          <w:bCs/>
          <w:sz w:val="28"/>
          <w:szCs w:val="28"/>
        </w:rPr>
        <w:t xml:space="preserve">1.2. </w:t>
      </w:r>
      <w:r w:rsidR="00B77BA0" w:rsidRPr="007B1B6C">
        <w:rPr>
          <w:rStyle w:val="a9"/>
          <w:b/>
          <w:bCs/>
          <w:sz w:val="28"/>
          <w:szCs w:val="28"/>
        </w:rPr>
        <w:t>Цели и задачи Программы.</w:t>
      </w:r>
      <w:bookmarkEnd w:id="1"/>
      <w:r w:rsidR="00B77BA0" w:rsidRPr="007B1B6C">
        <w:rPr>
          <w:rStyle w:val="a9"/>
          <w:b/>
          <w:bCs/>
          <w:sz w:val="28"/>
          <w:szCs w:val="28"/>
        </w:rPr>
        <w:tab/>
      </w:r>
    </w:p>
    <w:p w:rsidR="00B77BA0" w:rsidRPr="00155025" w:rsidRDefault="00B77BA0" w:rsidP="00B77BA0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5025">
        <w:rPr>
          <w:rStyle w:val="aa"/>
          <w:rFonts w:ascii="Times New Roman" w:hAnsi="Times New Roman"/>
          <w:sz w:val="28"/>
          <w:szCs w:val="28"/>
        </w:rPr>
        <w:t>Главная цель Программы:</w:t>
      </w:r>
      <w:r w:rsidRPr="00155025">
        <w:rPr>
          <w:rFonts w:ascii="Times New Roman" w:hAnsi="Times New Roman"/>
          <w:sz w:val="28"/>
          <w:szCs w:val="28"/>
        </w:rPr>
        <w:t xml:space="preserve"> сформировать творческую, стремящуюся к сохранению физического, психического и нравственного здоровья личность, всестороннее развитие подрастающего поколения, утверждение здорового образа жизни, создание условий для занятий любыми видами физической культуры и спорта, профилактики заболеваний, вредных привычек и правонарушений.</w:t>
      </w:r>
    </w:p>
    <w:p w:rsidR="00B77BA0" w:rsidRPr="00155025" w:rsidRDefault="00B77BA0" w:rsidP="00B77BA0">
      <w:pPr>
        <w:spacing w:line="360" w:lineRule="auto"/>
        <w:jc w:val="both"/>
        <w:textAlignment w:val="baseline"/>
        <w:rPr>
          <w:i/>
          <w:color w:val="000000"/>
          <w:sz w:val="28"/>
          <w:szCs w:val="28"/>
        </w:rPr>
      </w:pPr>
      <w:r w:rsidRPr="00155025">
        <w:rPr>
          <w:bCs/>
          <w:i/>
          <w:color w:val="000000"/>
          <w:sz w:val="28"/>
          <w:szCs w:val="28"/>
          <w:bdr w:val="none" w:sz="0" w:space="0" w:color="auto" w:frame="1"/>
        </w:rPr>
        <w:t xml:space="preserve">Задачи </w:t>
      </w:r>
      <w:r>
        <w:rPr>
          <w:bCs/>
          <w:i/>
          <w:color w:val="000000"/>
          <w:sz w:val="28"/>
          <w:szCs w:val="28"/>
          <w:bdr w:val="none" w:sz="0" w:space="0" w:color="auto" w:frame="1"/>
        </w:rPr>
        <w:t>Программы:</w:t>
      </w:r>
    </w:p>
    <w:p w:rsidR="00B77BA0" w:rsidRPr="00155025" w:rsidRDefault="00B77BA0" w:rsidP="00B77BA0">
      <w:pPr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155025">
        <w:rPr>
          <w:color w:val="000000"/>
          <w:sz w:val="28"/>
          <w:szCs w:val="28"/>
          <w:bdr w:val="none" w:sz="0" w:space="0" w:color="auto" w:frame="1"/>
        </w:rPr>
        <w:t xml:space="preserve">- привлечение максимально возможного числа детей к занятиям </w:t>
      </w:r>
      <w:r w:rsidR="003B3C54">
        <w:rPr>
          <w:color w:val="000000"/>
          <w:sz w:val="28"/>
          <w:szCs w:val="28"/>
          <w:bdr w:val="none" w:sz="0" w:space="0" w:color="auto" w:frame="1"/>
        </w:rPr>
        <w:t>выбранным видом спорта</w:t>
      </w:r>
      <w:r w:rsidRPr="00155025">
        <w:rPr>
          <w:color w:val="000000"/>
          <w:sz w:val="28"/>
          <w:szCs w:val="28"/>
          <w:bdr w:val="none" w:sz="0" w:space="0" w:color="auto" w:frame="1"/>
        </w:rPr>
        <w:t>, формирование у них устойчивого интереса, мотивации к систематическим занятиям спортом и к здоровому образу жизни;</w:t>
      </w:r>
    </w:p>
    <w:p w:rsidR="00B77BA0" w:rsidRPr="00155025" w:rsidRDefault="00B77BA0" w:rsidP="00B77BA0">
      <w:pPr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155025">
        <w:rPr>
          <w:color w:val="000000"/>
          <w:sz w:val="28"/>
          <w:szCs w:val="28"/>
          <w:bdr w:val="none" w:sz="0" w:space="0" w:color="auto" w:frame="1"/>
        </w:rPr>
        <w:t>- улучшение состояния здоровья;</w:t>
      </w:r>
    </w:p>
    <w:p w:rsidR="00B77BA0" w:rsidRPr="00155025" w:rsidRDefault="00B77BA0" w:rsidP="00B77BA0">
      <w:pPr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155025">
        <w:rPr>
          <w:color w:val="000000"/>
          <w:sz w:val="28"/>
          <w:szCs w:val="28"/>
          <w:bdr w:val="none" w:sz="0" w:space="0" w:color="auto" w:frame="1"/>
        </w:rPr>
        <w:t>- овладение жизненно необходимыми навыками;</w:t>
      </w:r>
    </w:p>
    <w:p w:rsidR="00B77BA0" w:rsidRPr="00155025" w:rsidRDefault="00B77BA0" w:rsidP="00B77BA0">
      <w:pPr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155025">
        <w:rPr>
          <w:color w:val="000000"/>
          <w:sz w:val="28"/>
          <w:szCs w:val="28"/>
          <w:bdr w:val="none" w:sz="0" w:space="0" w:color="auto" w:frame="1"/>
        </w:rPr>
        <w:t xml:space="preserve">- тренировка основам техники </w:t>
      </w:r>
      <w:r w:rsidR="003B3C54">
        <w:rPr>
          <w:color w:val="000000"/>
          <w:sz w:val="28"/>
          <w:szCs w:val="28"/>
          <w:bdr w:val="none" w:sz="0" w:space="0" w:color="auto" w:frame="1"/>
        </w:rPr>
        <w:t>избранного вида спорта</w:t>
      </w:r>
      <w:r w:rsidRPr="00155025">
        <w:rPr>
          <w:color w:val="000000"/>
          <w:sz w:val="28"/>
          <w:szCs w:val="28"/>
          <w:bdr w:val="none" w:sz="0" w:space="0" w:color="auto" w:frame="1"/>
        </w:rPr>
        <w:t xml:space="preserve"> и широкому кругу двигательных навыков;</w:t>
      </w:r>
    </w:p>
    <w:p w:rsidR="00B77BA0" w:rsidRPr="00155025" w:rsidRDefault="00B77BA0" w:rsidP="00B77BA0">
      <w:pPr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155025">
        <w:rPr>
          <w:color w:val="000000"/>
          <w:sz w:val="28"/>
          <w:szCs w:val="28"/>
          <w:bdr w:val="none" w:sz="0" w:space="0" w:color="auto" w:frame="1"/>
        </w:rPr>
        <w:t>- поиск талантливых в спортивном отношении детей на основе морфологических критериев и двигательной одаренности.</w:t>
      </w:r>
    </w:p>
    <w:p w:rsidR="00B77BA0" w:rsidRPr="00155025" w:rsidRDefault="00B77BA0" w:rsidP="00B77BA0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5025">
        <w:rPr>
          <w:rFonts w:ascii="Times New Roman" w:hAnsi="Times New Roman"/>
          <w:sz w:val="28"/>
          <w:szCs w:val="28"/>
        </w:rPr>
        <w:lastRenderedPageBreak/>
        <w:t xml:space="preserve">Для достижения указанной цели решаются следующие </w:t>
      </w:r>
      <w:r w:rsidRPr="00155025">
        <w:rPr>
          <w:rStyle w:val="aa"/>
          <w:rFonts w:ascii="Times New Roman" w:hAnsi="Times New Roman"/>
          <w:sz w:val="28"/>
          <w:szCs w:val="28"/>
        </w:rPr>
        <w:t>задачи</w:t>
      </w:r>
      <w:r w:rsidRPr="00155025">
        <w:rPr>
          <w:rFonts w:ascii="Times New Roman" w:hAnsi="Times New Roman"/>
          <w:sz w:val="28"/>
          <w:szCs w:val="28"/>
        </w:rPr>
        <w:t xml:space="preserve">: </w:t>
      </w:r>
    </w:p>
    <w:p w:rsidR="00B77BA0" w:rsidRPr="00B77BA0" w:rsidRDefault="00B77BA0" w:rsidP="00B77BA0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i/>
          <w:iCs/>
          <w:color w:val="000000"/>
          <w:sz w:val="28"/>
          <w:szCs w:val="28"/>
          <w:lang w:eastAsia="en-US"/>
        </w:rPr>
        <w:t>л</w:t>
      </w:r>
      <w:r w:rsidRPr="00B77BA0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ичностные: </w:t>
      </w:r>
    </w:p>
    <w:p w:rsidR="00B77BA0" w:rsidRPr="00B77BA0" w:rsidRDefault="00B77BA0" w:rsidP="00B77BA0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 в</w:t>
      </w:r>
      <w:r w:rsidRPr="00B77BA0">
        <w:rPr>
          <w:rFonts w:eastAsiaTheme="minorHAnsi"/>
          <w:color w:val="000000"/>
          <w:sz w:val="28"/>
          <w:szCs w:val="28"/>
          <w:lang w:eastAsia="en-US"/>
        </w:rPr>
        <w:t>оспитывать уваж</w:t>
      </w:r>
      <w:r>
        <w:rPr>
          <w:rFonts w:eastAsiaTheme="minorHAnsi"/>
          <w:color w:val="000000"/>
          <w:sz w:val="28"/>
          <w:szCs w:val="28"/>
          <w:lang w:eastAsia="en-US"/>
        </w:rPr>
        <w:t>ительное отношение к соперникам;</w:t>
      </w:r>
      <w:r w:rsidRPr="00B77BA0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B77BA0" w:rsidRPr="00B77BA0" w:rsidRDefault="00B77BA0" w:rsidP="00B77BA0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 с</w:t>
      </w:r>
      <w:r w:rsidRPr="00B77BA0">
        <w:rPr>
          <w:rFonts w:eastAsiaTheme="minorHAnsi"/>
          <w:color w:val="000000"/>
          <w:sz w:val="28"/>
          <w:szCs w:val="28"/>
          <w:lang w:eastAsia="en-US"/>
        </w:rPr>
        <w:t>формиро</w:t>
      </w:r>
      <w:r>
        <w:rPr>
          <w:rFonts w:eastAsiaTheme="minorHAnsi"/>
          <w:color w:val="000000"/>
          <w:sz w:val="28"/>
          <w:szCs w:val="28"/>
          <w:lang w:eastAsia="en-US"/>
        </w:rPr>
        <w:t>вать активную жизненную позицию;</w:t>
      </w:r>
      <w:r w:rsidRPr="00B77BA0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B77BA0" w:rsidRPr="00B77BA0" w:rsidRDefault="00B77BA0" w:rsidP="00B77BA0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 п</w:t>
      </w:r>
      <w:r w:rsidRPr="00B77BA0">
        <w:rPr>
          <w:rFonts w:eastAsiaTheme="minorHAnsi"/>
          <w:color w:val="000000"/>
          <w:sz w:val="28"/>
          <w:szCs w:val="28"/>
          <w:lang w:eastAsia="en-US"/>
        </w:rPr>
        <w:t xml:space="preserve">ривить любовь к </w:t>
      </w:r>
      <w:r>
        <w:rPr>
          <w:rFonts w:eastAsiaTheme="minorHAnsi"/>
          <w:color w:val="000000"/>
          <w:sz w:val="28"/>
          <w:szCs w:val="28"/>
          <w:lang w:eastAsia="en-US"/>
        </w:rPr>
        <w:t>избранному виду спорта;</w:t>
      </w:r>
      <w:r w:rsidRPr="00B77BA0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B77BA0" w:rsidRPr="00B77BA0" w:rsidRDefault="00B77BA0" w:rsidP="00B77BA0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- с</w:t>
      </w:r>
      <w:r w:rsidRPr="00B77BA0">
        <w:rPr>
          <w:rFonts w:eastAsiaTheme="minorHAnsi"/>
          <w:color w:val="000000"/>
          <w:sz w:val="28"/>
          <w:szCs w:val="28"/>
          <w:lang w:eastAsia="en-US"/>
        </w:rPr>
        <w:t>формировать такие ка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чества как усидчивость, логику, </w:t>
      </w:r>
      <w:r w:rsidRPr="00B77BA0">
        <w:rPr>
          <w:rFonts w:eastAsiaTheme="minorHAnsi"/>
          <w:color w:val="000000"/>
          <w:sz w:val="28"/>
          <w:szCs w:val="28"/>
          <w:lang w:eastAsia="en-US"/>
        </w:rPr>
        <w:t>дисциплинированность, умение сопоставлять и сравнивать</w:t>
      </w:r>
      <w:r>
        <w:rPr>
          <w:rFonts w:eastAsiaTheme="minorHAnsi"/>
          <w:color w:val="000000"/>
          <w:sz w:val="28"/>
          <w:szCs w:val="28"/>
          <w:lang w:eastAsia="en-US"/>
        </w:rPr>
        <w:t>;</w:t>
      </w:r>
      <w:r w:rsidRPr="00B77BA0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B77BA0" w:rsidRPr="00155025" w:rsidRDefault="00B77BA0" w:rsidP="00B77BA0">
      <w:pPr>
        <w:pStyle w:val="af3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55025">
        <w:rPr>
          <w:rFonts w:ascii="Times New Roman" w:hAnsi="Times New Roman"/>
          <w:i/>
          <w:sz w:val="28"/>
          <w:szCs w:val="28"/>
        </w:rPr>
        <w:t>оздоровительные:</w:t>
      </w:r>
    </w:p>
    <w:p w:rsidR="00B77BA0" w:rsidRPr="00155025" w:rsidRDefault="00B77BA0" w:rsidP="00B77BA0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5025">
        <w:rPr>
          <w:rFonts w:ascii="Times New Roman" w:hAnsi="Times New Roman"/>
          <w:color w:val="000000"/>
          <w:w w:val="101"/>
          <w:sz w:val="28"/>
          <w:szCs w:val="28"/>
        </w:rPr>
        <w:t xml:space="preserve">- укреплять здоровье и закаливать </w:t>
      </w:r>
      <w:r w:rsidRPr="00155025">
        <w:rPr>
          <w:rFonts w:ascii="Times New Roman" w:hAnsi="Times New Roman"/>
          <w:bCs/>
          <w:iCs/>
          <w:sz w:val="28"/>
          <w:szCs w:val="28"/>
        </w:rPr>
        <w:t>обучающихся</w:t>
      </w:r>
      <w:r w:rsidRPr="00155025">
        <w:rPr>
          <w:rFonts w:ascii="Times New Roman" w:hAnsi="Times New Roman"/>
          <w:color w:val="000000"/>
          <w:w w:val="101"/>
          <w:sz w:val="28"/>
          <w:szCs w:val="28"/>
        </w:rPr>
        <w:t xml:space="preserve">; </w:t>
      </w:r>
    </w:p>
    <w:p w:rsidR="00B77BA0" w:rsidRPr="00155025" w:rsidRDefault="00B77BA0" w:rsidP="00B77BA0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5025">
        <w:rPr>
          <w:rFonts w:ascii="Times New Roman" w:hAnsi="Times New Roman"/>
          <w:sz w:val="28"/>
          <w:szCs w:val="28"/>
        </w:rPr>
        <w:t>- удовлетворять суточную потребность в физической нагрузке;</w:t>
      </w:r>
    </w:p>
    <w:p w:rsidR="00B77BA0" w:rsidRPr="00155025" w:rsidRDefault="00B77BA0" w:rsidP="00B77BA0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5025">
        <w:rPr>
          <w:rFonts w:ascii="Times New Roman" w:hAnsi="Times New Roman"/>
          <w:sz w:val="28"/>
          <w:szCs w:val="28"/>
        </w:rPr>
        <w:t>- ведение закаливающих процедур;</w:t>
      </w:r>
    </w:p>
    <w:p w:rsidR="00B77BA0" w:rsidRPr="00155025" w:rsidRDefault="00B77BA0" w:rsidP="00B77BA0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5025">
        <w:rPr>
          <w:rFonts w:ascii="Times New Roman" w:hAnsi="Times New Roman"/>
          <w:sz w:val="28"/>
          <w:szCs w:val="28"/>
        </w:rPr>
        <w:t>- укреплять и развивать дыхательный аппарат и организм детей;</w:t>
      </w:r>
    </w:p>
    <w:p w:rsidR="00B77BA0" w:rsidRPr="00155025" w:rsidRDefault="00B77BA0" w:rsidP="00B77BA0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5025">
        <w:rPr>
          <w:rFonts w:ascii="Times New Roman" w:hAnsi="Times New Roman"/>
          <w:sz w:val="28"/>
          <w:szCs w:val="28"/>
        </w:rPr>
        <w:t xml:space="preserve">- снимать физическую и умственную усталость; </w:t>
      </w:r>
    </w:p>
    <w:p w:rsidR="00B77BA0" w:rsidRPr="00155025" w:rsidRDefault="00B77BA0" w:rsidP="00B77BA0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5025">
        <w:rPr>
          <w:rFonts w:ascii="Times New Roman" w:hAnsi="Times New Roman"/>
          <w:sz w:val="28"/>
          <w:szCs w:val="28"/>
        </w:rPr>
        <w:t xml:space="preserve">- вовлечение максимально возможного числа </w:t>
      </w:r>
      <w:r w:rsidRPr="00155025">
        <w:rPr>
          <w:rFonts w:ascii="Times New Roman" w:hAnsi="Times New Roman"/>
          <w:bCs/>
          <w:iCs/>
          <w:sz w:val="28"/>
          <w:szCs w:val="28"/>
        </w:rPr>
        <w:t>обучающихся</w:t>
      </w:r>
      <w:r w:rsidRPr="00155025">
        <w:rPr>
          <w:rFonts w:ascii="Times New Roman" w:hAnsi="Times New Roman"/>
          <w:sz w:val="28"/>
          <w:szCs w:val="28"/>
        </w:rPr>
        <w:t xml:space="preserve"> в систематические занятия физической культурой и спортом;</w:t>
      </w:r>
    </w:p>
    <w:p w:rsidR="00B77BA0" w:rsidRPr="00155025" w:rsidRDefault="00B77BA0" w:rsidP="00B77BA0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5025">
        <w:rPr>
          <w:rFonts w:ascii="Times New Roman" w:hAnsi="Times New Roman"/>
          <w:sz w:val="28"/>
          <w:szCs w:val="28"/>
        </w:rPr>
        <w:t xml:space="preserve">- ознакомить </w:t>
      </w:r>
      <w:r w:rsidRPr="00155025">
        <w:rPr>
          <w:rFonts w:ascii="Times New Roman" w:hAnsi="Times New Roman"/>
          <w:bCs/>
          <w:iCs/>
          <w:sz w:val="28"/>
          <w:szCs w:val="28"/>
        </w:rPr>
        <w:t>обучающихся</w:t>
      </w:r>
      <w:r w:rsidRPr="00155025">
        <w:rPr>
          <w:rFonts w:ascii="Times New Roman" w:hAnsi="Times New Roman"/>
          <w:sz w:val="28"/>
          <w:szCs w:val="28"/>
        </w:rPr>
        <w:t xml:space="preserve"> с правилами самоконтроля состояния здоровья на занятиях и дома;</w:t>
      </w:r>
    </w:p>
    <w:p w:rsidR="00B77BA0" w:rsidRPr="00155025" w:rsidRDefault="00B77BA0" w:rsidP="00B77BA0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5025">
        <w:rPr>
          <w:rFonts w:ascii="Times New Roman" w:hAnsi="Times New Roman"/>
          <w:sz w:val="28"/>
          <w:szCs w:val="28"/>
        </w:rPr>
        <w:t>- формировать правильную осанку;</w:t>
      </w:r>
    </w:p>
    <w:p w:rsidR="00B77BA0" w:rsidRPr="00155025" w:rsidRDefault="00B77BA0" w:rsidP="00B77BA0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5025">
        <w:rPr>
          <w:rFonts w:ascii="Times New Roman" w:hAnsi="Times New Roman"/>
          <w:sz w:val="28"/>
          <w:szCs w:val="28"/>
        </w:rPr>
        <w:t>- обучать диафрагмально-релаксационному дыханию;</w:t>
      </w:r>
    </w:p>
    <w:p w:rsidR="00B77BA0" w:rsidRPr="00155025" w:rsidRDefault="00B77BA0" w:rsidP="00B77BA0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5025">
        <w:rPr>
          <w:rFonts w:ascii="Times New Roman" w:hAnsi="Times New Roman"/>
          <w:sz w:val="28"/>
          <w:szCs w:val="28"/>
        </w:rPr>
        <w:t>- изучать комплексы физических упражнений с оздоровительной направленностью;</w:t>
      </w:r>
    </w:p>
    <w:p w:rsidR="00B77BA0" w:rsidRPr="00155025" w:rsidRDefault="00B77BA0" w:rsidP="00B77BA0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5025">
        <w:rPr>
          <w:rFonts w:ascii="Times New Roman" w:hAnsi="Times New Roman"/>
          <w:sz w:val="28"/>
          <w:szCs w:val="28"/>
        </w:rPr>
        <w:t xml:space="preserve">- формировать у </w:t>
      </w:r>
      <w:r w:rsidR="00B721F3">
        <w:rPr>
          <w:rFonts w:ascii="Times New Roman" w:hAnsi="Times New Roman"/>
          <w:sz w:val="28"/>
          <w:szCs w:val="28"/>
        </w:rPr>
        <w:t>обуч</w:t>
      </w:r>
      <w:r w:rsidRPr="00155025">
        <w:rPr>
          <w:rFonts w:ascii="Times New Roman" w:hAnsi="Times New Roman"/>
          <w:sz w:val="28"/>
          <w:szCs w:val="28"/>
        </w:rPr>
        <w:t>ающихся навыки здорового образа жизни;</w:t>
      </w:r>
    </w:p>
    <w:p w:rsidR="00B77BA0" w:rsidRPr="00155025" w:rsidRDefault="00B77BA0" w:rsidP="00B77BA0">
      <w:pPr>
        <w:pStyle w:val="af3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55025">
        <w:rPr>
          <w:rFonts w:ascii="Times New Roman" w:hAnsi="Times New Roman"/>
          <w:bCs/>
          <w:i/>
          <w:sz w:val="28"/>
          <w:szCs w:val="28"/>
        </w:rPr>
        <w:t>развивающие:</w:t>
      </w:r>
    </w:p>
    <w:p w:rsidR="00B77BA0" w:rsidRPr="00155025" w:rsidRDefault="00B77BA0" w:rsidP="00B77BA0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5025">
        <w:rPr>
          <w:rFonts w:ascii="Times New Roman" w:hAnsi="Times New Roman"/>
          <w:sz w:val="28"/>
          <w:szCs w:val="28"/>
        </w:rPr>
        <w:t xml:space="preserve">- развивать и совершенствовать его физические и психомоторные качества, обеспечивающие высокую дееспособность; </w:t>
      </w:r>
    </w:p>
    <w:p w:rsidR="00B77BA0" w:rsidRPr="00155025" w:rsidRDefault="00B77BA0" w:rsidP="00B77BA0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5025">
        <w:rPr>
          <w:rFonts w:ascii="Times New Roman" w:hAnsi="Times New Roman"/>
          <w:sz w:val="28"/>
          <w:szCs w:val="28"/>
        </w:rPr>
        <w:t xml:space="preserve">- совершенствовать прикладные жизненно важные навыки и умения в беге, прыжках, обогащение двигательного опыта физическими упражнениями; </w:t>
      </w:r>
    </w:p>
    <w:p w:rsidR="00B77BA0" w:rsidRPr="00155025" w:rsidRDefault="00B77BA0" w:rsidP="00B77BA0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5025">
        <w:rPr>
          <w:rFonts w:ascii="Times New Roman" w:hAnsi="Times New Roman"/>
          <w:sz w:val="28"/>
          <w:szCs w:val="28"/>
        </w:rPr>
        <w:t>- повышение уровня физического и духовно-нравственного развития различных возрастных категорий населения;</w:t>
      </w:r>
    </w:p>
    <w:p w:rsidR="00B77BA0" w:rsidRPr="00155025" w:rsidRDefault="00B77BA0" w:rsidP="00B77BA0">
      <w:pPr>
        <w:pStyle w:val="af3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55025">
        <w:rPr>
          <w:rFonts w:ascii="Times New Roman" w:hAnsi="Times New Roman"/>
          <w:bCs/>
          <w:i/>
          <w:sz w:val="28"/>
          <w:szCs w:val="28"/>
        </w:rPr>
        <w:t>воспитательные:</w:t>
      </w:r>
    </w:p>
    <w:p w:rsidR="00B77BA0" w:rsidRPr="00155025" w:rsidRDefault="00B77BA0" w:rsidP="00B77BA0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5025">
        <w:rPr>
          <w:rFonts w:ascii="Times New Roman" w:hAnsi="Times New Roman"/>
          <w:sz w:val="28"/>
          <w:szCs w:val="28"/>
        </w:rPr>
        <w:t>- прививать жизненно важные гигиенические навыки;</w:t>
      </w:r>
    </w:p>
    <w:p w:rsidR="00B77BA0" w:rsidRPr="00155025" w:rsidRDefault="00B77BA0" w:rsidP="00B77BA0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5025">
        <w:rPr>
          <w:rFonts w:ascii="Times New Roman" w:hAnsi="Times New Roman"/>
          <w:sz w:val="28"/>
          <w:szCs w:val="28"/>
        </w:rPr>
        <w:lastRenderedPageBreak/>
        <w:t>- содействовать развитию познавательных интересов, творческой активности и инициативы;</w:t>
      </w:r>
    </w:p>
    <w:p w:rsidR="00B77BA0" w:rsidRPr="00155025" w:rsidRDefault="00B77BA0" w:rsidP="00B77BA0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5025">
        <w:rPr>
          <w:rFonts w:ascii="Times New Roman" w:hAnsi="Times New Roman"/>
          <w:sz w:val="28"/>
          <w:szCs w:val="28"/>
        </w:rPr>
        <w:t xml:space="preserve">- стимулировать развитие волевых и нравственных качеств, определяющих формирование личности </w:t>
      </w:r>
      <w:r w:rsidR="00B721F3">
        <w:rPr>
          <w:rFonts w:ascii="Times New Roman" w:hAnsi="Times New Roman"/>
          <w:sz w:val="28"/>
          <w:szCs w:val="28"/>
        </w:rPr>
        <w:t>обучающ</w:t>
      </w:r>
      <w:r w:rsidRPr="00155025">
        <w:rPr>
          <w:rFonts w:ascii="Times New Roman" w:hAnsi="Times New Roman"/>
          <w:sz w:val="28"/>
          <w:szCs w:val="28"/>
        </w:rPr>
        <w:t xml:space="preserve">егося; </w:t>
      </w:r>
    </w:p>
    <w:p w:rsidR="00B77BA0" w:rsidRPr="00155025" w:rsidRDefault="00B77BA0" w:rsidP="00B77BA0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5025">
        <w:rPr>
          <w:rFonts w:ascii="Times New Roman" w:hAnsi="Times New Roman"/>
          <w:sz w:val="28"/>
          <w:szCs w:val="28"/>
        </w:rPr>
        <w:t>- формировать умения самостоятельно заниматься физическими упражнениями.</w:t>
      </w:r>
    </w:p>
    <w:p w:rsidR="00B77BA0" w:rsidRDefault="00B77BA0" w:rsidP="00B77BA0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5025">
        <w:rPr>
          <w:rFonts w:ascii="Times New Roman" w:hAnsi="Times New Roman"/>
          <w:sz w:val="28"/>
          <w:szCs w:val="28"/>
        </w:rPr>
        <w:t xml:space="preserve">- отвлечение </w:t>
      </w:r>
      <w:r w:rsidRPr="00155025">
        <w:rPr>
          <w:rFonts w:ascii="Times New Roman" w:hAnsi="Times New Roman"/>
          <w:bCs/>
          <w:iCs/>
          <w:sz w:val="28"/>
          <w:szCs w:val="28"/>
        </w:rPr>
        <w:t>обучающихся</w:t>
      </w:r>
      <w:r w:rsidRPr="00155025">
        <w:rPr>
          <w:rFonts w:ascii="Times New Roman" w:hAnsi="Times New Roman"/>
          <w:sz w:val="28"/>
          <w:szCs w:val="28"/>
        </w:rPr>
        <w:t xml:space="preserve"> от негативных явлений современной жизни.</w:t>
      </w:r>
    </w:p>
    <w:p w:rsidR="00B77BA0" w:rsidRPr="00483985" w:rsidRDefault="00B77BA0" w:rsidP="00B77BA0">
      <w:pPr>
        <w:spacing w:line="360" w:lineRule="auto"/>
        <w:jc w:val="both"/>
        <w:rPr>
          <w:i/>
          <w:sz w:val="28"/>
          <w:szCs w:val="28"/>
        </w:rPr>
      </w:pPr>
      <w:r w:rsidRPr="00483985">
        <w:rPr>
          <w:i/>
          <w:sz w:val="28"/>
          <w:szCs w:val="28"/>
        </w:rPr>
        <w:t>Отличительные особенности Программы.</w:t>
      </w:r>
    </w:p>
    <w:p w:rsidR="00B77BA0" w:rsidRPr="00155025" w:rsidRDefault="00B77BA0" w:rsidP="00B77BA0">
      <w:pPr>
        <w:spacing w:line="360" w:lineRule="auto"/>
        <w:jc w:val="both"/>
        <w:rPr>
          <w:sz w:val="28"/>
          <w:szCs w:val="28"/>
        </w:rPr>
      </w:pPr>
      <w:r w:rsidRPr="00155025">
        <w:rPr>
          <w:sz w:val="28"/>
          <w:szCs w:val="28"/>
        </w:rPr>
        <w:t>По сравнению с типовыми программами в созданной Программе даётся более разнообразный и углубленный обзор тем</w:t>
      </w:r>
      <w:r w:rsidR="00F538A6">
        <w:rPr>
          <w:sz w:val="28"/>
          <w:szCs w:val="28"/>
        </w:rPr>
        <w:t xml:space="preserve"> (п.2.2., таблица </w:t>
      </w:r>
      <w:r w:rsidR="00613C7D">
        <w:rPr>
          <w:sz w:val="28"/>
          <w:szCs w:val="28"/>
        </w:rPr>
        <w:t>№7</w:t>
      </w:r>
      <w:r w:rsidR="00F538A6">
        <w:rPr>
          <w:sz w:val="28"/>
          <w:szCs w:val="28"/>
        </w:rPr>
        <w:t>)</w:t>
      </w:r>
      <w:r w:rsidRPr="00155025">
        <w:rPr>
          <w:sz w:val="28"/>
          <w:szCs w:val="28"/>
        </w:rPr>
        <w:t xml:space="preserve">, приобщает к здоровому образу жизни, систематическим занятиям физической культуры и спортом, профессионального самоопределения. Если </w:t>
      </w:r>
      <w:r w:rsidRPr="00155025">
        <w:rPr>
          <w:bCs/>
          <w:iCs/>
          <w:sz w:val="28"/>
          <w:szCs w:val="28"/>
        </w:rPr>
        <w:t>обучающи</w:t>
      </w:r>
      <w:r w:rsidR="00F538A6">
        <w:rPr>
          <w:bCs/>
          <w:iCs/>
          <w:sz w:val="28"/>
          <w:szCs w:val="28"/>
        </w:rPr>
        <w:t>е</w:t>
      </w:r>
      <w:r w:rsidRPr="00155025">
        <w:rPr>
          <w:bCs/>
          <w:iCs/>
          <w:sz w:val="28"/>
          <w:szCs w:val="28"/>
        </w:rPr>
        <w:t>ся</w:t>
      </w:r>
      <w:r w:rsidRPr="00155025">
        <w:rPr>
          <w:sz w:val="28"/>
          <w:szCs w:val="28"/>
        </w:rPr>
        <w:t xml:space="preserve"> при поступлении выбирают конкретный вид спорт</w:t>
      </w:r>
      <w:r w:rsidR="00F538A6">
        <w:rPr>
          <w:sz w:val="28"/>
          <w:szCs w:val="28"/>
        </w:rPr>
        <w:t>а</w:t>
      </w:r>
      <w:r w:rsidRPr="00155025">
        <w:rPr>
          <w:sz w:val="28"/>
          <w:szCs w:val="28"/>
        </w:rPr>
        <w:t xml:space="preserve">, развивающийся в учреждении, то </w:t>
      </w:r>
      <w:r w:rsidRPr="00155025">
        <w:rPr>
          <w:bCs/>
          <w:iCs/>
          <w:sz w:val="28"/>
          <w:szCs w:val="28"/>
        </w:rPr>
        <w:t>обучающи</w:t>
      </w:r>
      <w:r w:rsidR="00F538A6">
        <w:rPr>
          <w:bCs/>
          <w:iCs/>
          <w:sz w:val="28"/>
          <w:szCs w:val="28"/>
        </w:rPr>
        <w:t>е</w:t>
      </w:r>
      <w:r w:rsidRPr="00155025">
        <w:rPr>
          <w:bCs/>
          <w:iCs/>
          <w:sz w:val="28"/>
          <w:szCs w:val="28"/>
        </w:rPr>
        <w:t>ся</w:t>
      </w:r>
      <w:r w:rsidRPr="00155025">
        <w:rPr>
          <w:sz w:val="28"/>
          <w:szCs w:val="28"/>
        </w:rPr>
        <w:t xml:space="preserve"> должны получить на занятиях все знания, умения и навыки по данному виду спорта.</w:t>
      </w:r>
    </w:p>
    <w:p w:rsidR="00B77BA0" w:rsidRPr="00483985" w:rsidRDefault="00B77BA0" w:rsidP="00B77BA0">
      <w:pPr>
        <w:pStyle w:val="af3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83985">
        <w:rPr>
          <w:rFonts w:ascii="Times New Roman" w:hAnsi="Times New Roman"/>
          <w:bCs/>
          <w:i/>
          <w:sz w:val="28"/>
          <w:szCs w:val="28"/>
        </w:rPr>
        <w:t>Адресат программы.</w:t>
      </w:r>
    </w:p>
    <w:p w:rsidR="00B77BA0" w:rsidRPr="00155025" w:rsidRDefault="00B77BA0" w:rsidP="00B77BA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55025">
        <w:rPr>
          <w:sz w:val="28"/>
          <w:szCs w:val="28"/>
        </w:rPr>
        <w:t>Программа рассчитана на детей, подростков и молодых людей.</w:t>
      </w:r>
    </w:p>
    <w:p w:rsidR="00B77BA0" w:rsidRPr="00155025" w:rsidRDefault="00B77BA0" w:rsidP="00B77BA0">
      <w:pPr>
        <w:autoSpaceDE w:val="0"/>
        <w:autoSpaceDN w:val="0"/>
        <w:adjustRightInd w:val="0"/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Уровень программы</w:t>
      </w:r>
      <w:r w:rsidRPr="00155025">
        <w:rPr>
          <w:i/>
          <w:sz w:val="28"/>
          <w:szCs w:val="28"/>
        </w:rPr>
        <w:t>:</w:t>
      </w:r>
    </w:p>
    <w:p w:rsidR="00B77BA0" w:rsidRPr="00155025" w:rsidRDefault="00B77BA0" w:rsidP="00B77BA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55025">
        <w:rPr>
          <w:sz w:val="28"/>
          <w:szCs w:val="28"/>
        </w:rPr>
        <w:t xml:space="preserve">- стартовый уровень </w:t>
      </w:r>
      <w:r>
        <w:rPr>
          <w:sz w:val="28"/>
          <w:szCs w:val="28"/>
        </w:rPr>
        <w:t xml:space="preserve">(ознакомительный) </w:t>
      </w:r>
      <w:r w:rsidRPr="00155025">
        <w:rPr>
          <w:sz w:val="28"/>
          <w:szCs w:val="28"/>
        </w:rPr>
        <w:t>- 6-18 лет;</w:t>
      </w:r>
    </w:p>
    <w:p w:rsidR="00B77BA0" w:rsidRPr="00155025" w:rsidRDefault="00B77BA0" w:rsidP="00B77BA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55025">
        <w:rPr>
          <w:sz w:val="28"/>
          <w:szCs w:val="28"/>
        </w:rPr>
        <w:t xml:space="preserve">- базовый </w:t>
      </w:r>
      <w:r>
        <w:rPr>
          <w:sz w:val="28"/>
          <w:szCs w:val="28"/>
        </w:rPr>
        <w:t xml:space="preserve">(углубленный) </w:t>
      </w:r>
      <w:r w:rsidRPr="00155025">
        <w:rPr>
          <w:sz w:val="28"/>
          <w:szCs w:val="28"/>
        </w:rPr>
        <w:t>- 7-18 лет;</w:t>
      </w:r>
    </w:p>
    <w:p w:rsidR="00B77BA0" w:rsidRDefault="00B77BA0" w:rsidP="00B77BA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55025">
        <w:rPr>
          <w:sz w:val="28"/>
          <w:szCs w:val="28"/>
        </w:rPr>
        <w:t xml:space="preserve">- продвинутый уровень </w:t>
      </w:r>
      <w:r w:rsidR="00CD372A">
        <w:rPr>
          <w:sz w:val="28"/>
          <w:szCs w:val="28"/>
        </w:rPr>
        <w:t xml:space="preserve">(углубленный специализированный) </w:t>
      </w:r>
      <w:r w:rsidRPr="00155025">
        <w:rPr>
          <w:sz w:val="28"/>
          <w:szCs w:val="28"/>
        </w:rPr>
        <w:t>- 7-18 лет</w:t>
      </w:r>
      <w:r>
        <w:rPr>
          <w:sz w:val="28"/>
          <w:szCs w:val="28"/>
        </w:rPr>
        <w:t>.</w:t>
      </w:r>
    </w:p>
    <w:p w:rsidR="00B77BA0" w:rsidRDefault="00CD372A" w:rsidP="00B77BA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 формировании групп учитывается р</w:t>
      </w:r>
      <w:r w:rsidR="00B77BA0" w:rsidRPr="00155025">
        <w:rPr>
          <w:sz w:val="28"/>
          <w:szCs w:val="28"/>
        </w:rPr>
        <w:t>азница в возрасте</w:t>
      </w:r>
      <w:r>
        <w:rPr>
          <w:sz w:val="28"/>
          <w:szCs w:val="28"/>
        </w:rPr>
        <w:t>, которая</w:t>
      </w:r>
      <w:r w:rsidR="00B77BA0" w:rsidRPr="00155025">
        <w:rPr>
          <w:sz w:val="28"/>
          <w:szCs w:val="28"/>
        </w:rPr>
        <w:t xml:space="preserve"> в одной группе не должна превышать более двух лет. </w:t>
      </w:r>
    </w:p>
    <w:p w:rsidR="00B77BA0" w:rsidRDefault="00B77BA0" w:rsidP="00CD372A">
      <w:pPr>
        <w:pStyle w:val="Default"/>
        <w:spacing w:line="360" w:lineRule="auto"/>
        <w:jc w:val="both"/>
        <w:rPr>
          <w:sz w:val="28"/>
          <w:szCs w:val="28"/>
        </w:rPr>
      </w:pPr>
      <w:r w:rsidRPr="00CD372A">
        <w:rPr>
          <w:i/>
          <w:iCs/>
          <w:sz w:val="28"/>
          <w:szCs w:val="28"/>
        </w:rPr>
        <w:t>Психологические особенности детей младшего возраста (от 6 до 8 лет)</w:t>
      </w:r>
      <w:r w:rsidR="00CD372A" w:rsidRPr="00CD372A">
        <w:rPr>
          <w:i/>
          <w:iCs/>
          <w:sz w:val="28"/>
          <w:szCs w:val="28"/>
        </w:rPr>
        <w:t>.</w:t>
      </w:r>
      <w:r w:rsidR="00CD372A">
        <w:rPr>
          <w:iCs/>
          <w:sz w:val="28"/>
          <w:szCs w:val="28"/>
        </w:rPr>
        <w:t xml:space="preserve"> </w:t>
      </w:r>
      <w:r w:rsidR="00CD372A" w:rsidRPr="00CD372A">
        <w:rPr>
          <w:rFonts w:eastAsiaTheme="minorHAnsi"/>
          <w:sz w:val="28"/>
          <w:szCs w:val="28"/>
          <w:lang w:eastAsia="en-US"/>
        </w:rPr>
        <w:t>Ведущей деятельностью этого периода является игра. Сюжетно-ролевая игра – особая форма освоения действительности путем ее воспроизведения, это самостоятельная деятельность детей, моделирующая жизнь взрослых. Сюжетно-ролевая игра достигает своей развитой формы к середине дошкольного возраста. Позже из нее выделяются игры с правилами. В игре дети учатся</w:t>
      </w:r>
      <w:r w:rsidR="00483985">
        <w:rPr>
          <w:rFonts w:eastAsiaTheme="minorHAnsi"/>
          <w:sz w:val="28"/>
          <w:szCs w:val="28"/>
          <w:lang w:eastAsia="en-US"/>
        </w:rPr>
        <w:t>,</w:t>
      </w:r>
      <w:r w:rsidR="00CD372A" w:rsidRPr="00CD372A">
        <w:rPr>
          <w:rFonts w:eastAsiaTheme="minorHAnsi"/>
          <w:sz w:val="28"/>
          <w:szCs w:val="28"/>
          <w:lang w:eastAsia="en-US"/>
        </w:rPr>
        <w:t xml:space="preserve"> прежде всего</w:t>
      </w:r>
      <w:r w:rsidR="00483985">
        <w:rPr>
          <w:rFonts w:eastAsiaTheme="minorHAnsi"/>
          <w:sz w:val="28"/>
          <w:szCs w:val="28"/>
          <w:lang w:eastAsia="en-US"/>
        </w:rPr>
        <w:t>,</w:t>
      </w:r>
      <w:r w:rsidR="00CD372A" w:rsidRPr="00CD372A">
        <w:rPr>
          <w:rFonts w:eastAsiaTheme="minorHAnsi"/>
          <w:sz w:val="28"/>
          <w:szCs w:val="28"/>
          <w:lang w:eastAsia="en-US"/>
        </w:rPr>
        <w:t xml:space="preserve"> полноценному общению друг с другом. Игра способствует также становлению произвольного поведения ребенка.</w:t>
      </w:r>
      <w:r w:rsidR="00CD372A" w:rsidRPr="00CD372A">
        <w:rPr>
          <w:sz w:val="28"/>
          <w:szCs w:val="28"/>
        </w:rPr>
        <w:t xml:space="preserve"> </w:t>
      </w:r>
      <w:r w:rsidR="00CD372A">
        <w:rPr>
          <w:sz w:val="28"/>
          <w:szCs w:val="28"/>
        </w:rPr>
        <w:t xml:space="preserve">Это </w:t>
      </w:r>
      <w:r w:rsidR="00CD372A">
        <w:rPr>
          <w:sz w:val="28"/>
          <w:szCs w:val="28"/>
        </w:rPr>
        <w:lastRenderedPageBreak/>
        <w:t>период первоначального становления личности. Возникновение эмоционального предвосхищения последствий своего поведения, самооценки, усложнение переживаний, обогащение новыми чувствами и мотивами – это особенности личностного развития детей данного возраста.</w:t>
      </w:r>
    </w:p>
    <w:p w:rsidR="00CD372A" w:rsidRDefault="00CD372A" w:rsidP="00CD372A">
      <w:pPr>
        <w:pStyle w:val="Default"/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Обучающиеся среднего</w:t>
      </w:r>
      <w:r w:rsidRPr="00CD372A">
        <w:rPr>
          <w:i/>
          <w:iCs/>
          <w:sz w:val="28"/>
          <w:szCs w:val="28"/>
        </w:rPr>
        <w:t xml:space="preserve"> возраста (от </w:t>
      </w:r>
      <w:r>
        <w:rPr>
          <w:i/>
          <w:iCs/>
          <w:sz w:val="28"/>
          <w:szCs w:val="28"/>
        </w:rPr>
        <w:t>8</w:t>
      </w:r>
      <w:r w:rsidRPr="00CD372A">
        <w:rPr>
          <w:i/>
          <w:iCs/>
          <w:sz w:val="28"/>
          <w:szCs w:val="28"/>
        </w:rPr>
        <w:t xml:space="preserve"> до </w:t>
      </w:r>
      <w:r>
        <w:rPr>
          <w:i/>
          <w:iCs/>
          <w:sz w:val="28"/>
          <w:szCs w:val="28"/>
        </w:rPr>
        <w:t>15</w:t>
      </w:r>
      <w:r w:rsidRPr="00CD372A">
        <w:rPr>
          <w:i/>
          <w:iCs/>
          <w:sz w:val="28"/>
          <w:szCs w:val="28"/>
        </w:rPr>
        <w:t xml:space="preserve"> лет).</w:t>
      </w:r>
    </w:p>
    <w:p w:rsidR="00CD372A" w:rsidRDefault="00CD372A" w:rsidP="00CD372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Приобретаются не только новые знания и умения, но и определенный социальный статус, меняются интересы, ценности, уклад жизни ребенка. Ребенок действительно становится школьником тогда, когда приобретает соответствующую внутреннюю позицию. Важно, чтобы его учебная работа стала осмысленной и эффективной, а для этого должны быть сформированы </w:t>
      </w:r>
      <w:r w:rsidRPr="00CD372A">
        <w:rPr>
          <w:bCs/>
          <w:iCs/>
          <w:sz w:val="28"/>
          <w:szCs w:val="28"/>
        </w:rPr>
        <w:t>учебно-познавательные мотивы</w:t>
      </w:r>
      <w:r w:rsidRPr="00CD372A">
        <w:rPr>
          <w:sz w:val="28"/>
          <w:szCs w:val="28"/>
        </w:rPr>
        <w:t xml:space="preserve">, в основе которых лежит </w:t>
      </w:r>
      <w:r w:rsidRPr="00CD372A">
        <w:rPr>
          <w:bCs/>
          <w:iCs/>
          <w:sz w:val="28"/>
          <w:szCs w:val="28"/>
        </w:rPr>
        <w:t>познавательная потребность и потребность в саморазвитии</w:t>
      </w:r>
      <w:r w:rsidRPr="00CD372A">
        <w:rPr>
          <w:sz w:val="28"/>
          <w:szCs w:val="28"/>
        </w:rPr>
        <w:t>.</w:t>
      </w:r>
    </w:p>
    <w:p w:rsidR="00CD372A" w:rsidRPr="00CD372A" w:rsidRDefault="00CD372A" w:rsidP="000A18F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A18F8">
        <w:rPr>
          <w:rFonts w:eastAsiaTheme="minorHAnsi"/>
          <w:color w:val="000000"/>
          <w:sz w:val="28"/>
          <w:szCs w:val="28"/>
          <w:lang w:eastAsia="en-US"/>
        </w:rPr>
        <w:t>Формируется</w:t>
      </w:r>
      <w:r w:rsidRPr="00CD372A">
        <w:rPr>
          <w:rFonts w:eastAsiaTheme="minorHAnsi"/>
          <w:color w:val="000000"/>
          <w:sz w:val="28"/>
          <w:szCs w:val="28"/>
          <w:lang w:eastAsia="en-US"/>
        </w:rPr>
        <w:t xml:space="preserve"> тако</w:t>
      </w:r>
      <w:r w:rsidRPr="000A18F8">
        <w:rPr>
          <w:rFonts w:eastAsiaTheme="minorHAnsi"/>
          <w:color w:val="000000"/>
          <w:sz w:val="28"/>
          <w:szCs w:val="28"/>
          <w:lang w:eastAsia="en-US"/>
        </w:rPr>
        <w:t>й</w:t>
      </w:r>
      <w:r w:rsidRPr="00CD372A">
        <w:rPr>
          <w:rFonts w:eastAsiaTheme="minorHAnsi"/>
          <w:color w:val="000000"/>
          <w:sz w:val="28"/>
          <w:szCs w:val="28"/>
          <w:lang w:eastAsia="en-US"/>
        </w:rPr>
        <w:t xml:space="preserve"> компонент учебной деятельности, как </w:t>
      </w:r>
      <w:r w:rsidRPr="00CD372A">
        <w:rPr>
          <w:rFonts w:eastAsiaTheme="minorHAnsi"/>
          <w:bCs/>
          <w:iCs/>
          <w:color w:val="000000"/>
          <w:sz w:val="28"/>
          <w:szCs w:val="28"/>
          <w:lang w:eastAsia="en-US"/>
        </w:rPr>
        <w:t>контроль</w:t>
      </w:r>
      <w:r w:rsidRPr="00CD372A">
        <w:rPr>
          <w:rFonts w:eastAsiaTheme="minorHAnsi"/>
          <w:color w:val="000000"/>
          <w:sz w:val="28"/>
          <w:szCs w:val="28"/>
          <w:lang w:eastAsia="en-US"/>
        </w:rPr>
        <w:t xml:space="preserve">, и особенно, </w:t>
      </w:r>
      <w:r w:rsidRPr="00CD372A">
        <w:rPr>
          <w:rFonts w:eastAsiaTheme="minorHAnsi"/>
          <w:bCs/>
          <w:iCs/>
          <w:color w:val="000000"/>
          <w:sz w:val="28"/>
          <w:szCs w:val="28"/>
          <w:lang w:eastAsia="en-US"/>
        </w:rPr>
        <w:t>самоконтроля</w:t>
      </w:r>
      <w:r w:rsidRPr="000A18F8">
        <w:rPr>
          <w:rFonts w:eastAsiaTheme="minorHAnsi"/>
          <w:bCs/>
          <w:iCs/>
          <w:color w:val="000000"/>
          <w:sz w:val="28"/>
          <w:szCs w:val="28"/>
          <w:lang w:eastAsia="en-US"/>
        </w:rPr>
        <w:t>,</w:t>
      </w:r>
      <w:r w:rsidRPr="000A18F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CD372A">
        <w:rPr>
          <w:rFonts w:eastAsiaTheme="minorHAnsi"/>
          <w:color w:val="000000"/>
          <w:sz w:val="28"/>
          <w:szCs w:val="28"/>
          <w:lang w:eastAsia="en-US"/>
        </w:rPr>
        <w:t>формировани</w:t>
      </w:r>
      <w:r w:rsidRPr="000A18F8">
        <w:rPr>
          <w:rFonts w:eastAsiaTheme="minorHAnsi"/>
          <w:color w:val="000000"/>
          <w:sz w:val="28"/>
          <w:szCs w:val="28"/>
          <w:lang w:eastAsia="en-US"/>
        </w:rPr>
        <w:t>е</w:t>
      </w:r>
      <w:r w:rsidRPr="00CD372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CD372A">
        <w:rPr>
          <w:rFonts w:eastAsiaTheme="minorHAnsi"/>
          <w:bCs/>
          <w:iCs/>
          <w:color w:val="000000"/>
          <w:sz w:val="28"/>
          <w:szCs w:val="28"/>
          <w:lang w:eastAsia="en-US"/>
        </w:rPr>
        <w:t>произвольного внимания</w:t>
      </w:r>
      <w:r w:rsidRPr="00CD372A">
        <w:rPr>
          <w:rFonts w:eastAsiaTheme="minorHAnsi"/>
          <w:color w:val="000000"/>
          <w:sz w:val="28"/>
          <w:szCs w:val="28"/>
          <w:lang w:eastAsia="en-US"/>
        </w:rPr>
        <w:t xml:space="preserve">. Ребенок учится адекватно оценивать свою работу. При этом важна не отметка как таковая, а </w:t>
      </w:r>
      <w:r w:rsidRPr="00CD372A">
        <w:rPr>
          <w:rFonts w:eastAsiaTheme="minorHAnsi"/>
          <w:bCs/>
          <w:iCs/>
          <w:color w:val="000000"/>
          <w:sz w:val="28"/>
          <w:szCs w:val="28"/>
          <w:lang w:eastAsia="en-US"/>
        </w:rPr>
        <w:t xml:space="preserve">содержательная оценка </w:t>
      </w:r>
      <w:r w:rsidRPr="00CD372A">
        <w:rPr>
          <w:rFonts w:eastAsiaTheme="minorHAnsi"/>
          <w:color w:val="000000"/>
          <w:sz w:val="28"/>
          <w:szCs w:val="28"/>
          <w:lang w:eastAsia="en-US"/>
        </w:rPr>
        <w:t xml:space="preserve">– анализ, какие плюсы и минусы имеет выполнение задания. </w:t>
      </w:r>
    </w:p>
    <w:p w:rsidR="00CD372A" w:rsidRPr="00CD372A" w:rsidRDefault="00CD372A" w:rsidP="000A18F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D372A">
        <w:rPr>
          <w:rFonts w:eastAsiaTheme="minorHAnsi"/>
          <w:color w:val="000000"/>
          <w:sz w:val="28"/>
          <w:szCs w:val="28"/>
          <w:lang w:eastAsia="en-US"/>
        </w:rPr>
        <w:t xml:space="preserve">Доминирующей психической функцией становится </w:t>
      </w:r>
      <w:r w:rsidRPr="00CD372A">
        <w:rPr>
          <w:rFonts w:eastAsiaTheme="minorHAnsi"/>
          <w:bCs/>
          <w:iCs/>
          <w:color w:val="000000"/>
          <w:sz w:val="28"/>
          <w:szCs w:val="28"/>
          <w:lang w:eastAsia="en-US"/>
        </w:rPr>
        <w:t>мышление</w:t>
      </w:r>
      <w:r w:rsidRPr="00CD372A">
        <w:rPr>
          <w:rFonts w:eastAsiaTheme="minorHAnsi"/>
          <w:color w:val="000000"/>
          <w:sz w:val="28"/>
          <w:szCs w:val="28"/>
          <w:lang w:eastAsia="en-US"/>
        </w:rPr>
        <w:t xml:space="preserve">, и именно </w:t>
      </w:r>
      <w:r w:rsidRPr="00CD372A">
        <w:rPr>
          <w:rFonts w:eastAsiaTheme="minorHAnsi"/>
          <w:bCs/>
          <w:iCs/>
          <w:color w:val="000000"/>
          <w:sz w:val="28"/>
          <w:szCs w:val="28"/>
          <w:lang w:eastAsia="en-US"/>
        </w:rPr>
        <w:t xml:space="preserve">словесно-логическое мышление. </w:t>
      </w:r>
      <w:r w:rsidR="000A18F8">
        <w:rPr>
          <w:rFonts w:eastAsiaTheme="minorHAnsi"/>
          <w:color w:val="000000"/>
          <w:sz w:val="28"/>
          <w:szCs w:val="28"/>
          <w:lang w:eastAsia="en-US"/>
        </w:rPr>
        <w:t>В</w:t>
      </w:r>
      <w:r w:rsidRPr="00CD372A">
        <w:rPr>
          <w:rFonts w:eastAsiaTheme="minorHAnsi"/>
          <w:color w:val="000000"/>
          <w:sz w:val="28"/>
          <w:szCs w:val="28"/>
          <w:lang w:eastAsia="en-US"/>
        </w:rPr>
        <w:t xml:space="preserve">ажно развивать и образное мышление, связывая его с творческим мышлением, воображением ребенка. </w:t>
      </w:r>
    </w:p>
    <w:p w:rsidR="00CD372A" w:rsidRPr="000A18F8" w:rsidRDefault="00CD372A" w:rsidP="000A18F8">
      <w:pPr>
        <w:pStyle w:val="Default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0A18F8">
        <w:rPr>
          <w:rFonts w:eastAsiaTheme="minorHAnsi"/>
          <w:sz w:val="28"/>
          <w:szCs w:val="28"/>
          <w:lang w:eastAsia="en-US"/>
        </w:rPr>
        <w:t xml:space="preserve">Совершенствуется </w:t>
      </w:r>
      <w:r w:rsidRPr="000A18F8">
        <w:rPr>
          <w:rFonts w:eastAsiaTheme="minorHAnsi"/>
          <w:bCs/>
          <w:iCs/>
          <w:sz w:val="28"/>
          <w:szCs w:val="28"/>
          <w:lang w:eastAsia="en-US"/>
        </w:rPr>
        <w:t xml:space="preserve">восприятие </w:t>
      </w:r>
      <w:r w:rsidRPr="000A18F8">
        <w:rPr>
          <w:rFonts w:eastAsiaTheme="minorHAnsi"/>
          <w:sz w:val="28"/>
          <w:szCs w:val="28"/>
          <w:lang w:eastAsia="en-US"/>
        </w:rPr>
        <w:t xml:space="preserve">школьника: для того чтобы ребенок более тонко анализировал качества объектов, педагог должен проводить специальную работу, обучая его </w:t>
      </w:r>
      <w:r w:rsidRPr="000A18F8">
        <w:rPr>
          <w:rFonts w:eastAsiaTheme="minorHAnsi"/>
          <w:bCs/>
          <w:iCs/>
          <w:sz w:val="28"/>
          <w:szCs w:val="28"/>
          <w:lang w:eastAsia="en-US"/>
        </w:rPr>
        <w:t>наблюдению.</w:t>
      </w:r>
    </w:p>
    <w:p w:rsidR="000A18F8" w:rsidRPr="005862B2" w:rsidRDefault="00483985" w:rsidP="00325CF1">
      <w:pPr>
        <w:pStyle w:val="1"/>
        <w:spacing w:before="0" w:beforeAutospacing="0" w:after="0" w:afterAutospacing="0"/>
        <w:jc w:val="both"/>
        <w:rPr>
          <w:sz w:val="28"/>
          <w:szCs w:val="28"/>
        </w:rPr>
      </w:pPr>
      <w:bookmarkStart w:id="2" w:name="_Toc130471086"/>
      <w:r w:rsidRPr="005862B2">
        <w:rPr>
          <w:sz w:val="28"/>
          <w:szCs w:val="28"/>
        </w:rPr>
        <w:t xml:space="preserve">1.3. </w:t>
      </w:r>
      <w:r w:rsidR="000A18F8" w:rsidRPr="005862B2">
        <w:rPr>
          <w:sz w:val="28"/>
          <w:szCs w:val="28"/>
        </w:rPr>
        <w:t xml:space="preserve">Сроки реализации </w:t>
      </w:r>
      <w:r w:rsidR="00F538A6" w:rsidRPr="005862B2">
        <w:rPr>
          <w:sz w:val="28"/>
          <w:szCs w:val="28"/>
        </w:rPr>
        <w:t xml:space="preserve">дополнительной </w:t>
      </w:r>
      <w:r w:rsidR="003B3C54" w:rsidRPr="005862B2">
        <w:rPr>
          <w:sz w:val="28"/>
          <w:szCs w:val="28"/>
        </w:rPr>
        <w:t>образовательной</w:t>
      </w:r>
      <w:r w:rsidR="00F538A6" w:rsidRPr="005862B2">
        <w:rPr>
          <w:sz w:val="28"/>
          <w:szCs w:val="28"/>
        </w:rPr>
        <w:t xml:space="preserve"> </w:t>
      </w:r>
      <w:r w:rsidR="00613C7D" w:rsidRPr="005862B2">
        <w:rPr>
          <w:sz w:val="28"/>
          <w:szCs w:val="28"/>
        </w:rPr>
        <w:t>п</w:t>
      </w:r>
      <w:r w:rsidR="000A18F8" w:rsidRPr="005862B2">
        <w:rPr>
          <w:sz w:val="28"/>
          <w:szCs w:val="28"/>
        </w:rPr>
        <w:t>рограммы, возрастные границы лиц и количество лиц, проходящих обучение.</w:t>
      </w:r>
      <w:bookmarkEnd w:id="2"/>
    </w:p>
    <w:p w:rsidR="000A18F8" w:rsidRPr="00172523" w:rsidRDefault="000A18F8" w:rsidP="000A18F8">
      <w:pPr>
        <w:pStyle w:val="ae"/>
        <w:autoSpaceDE w:val="0"/>
        <w:autoSpaceDN w:val="0"/>
        <w:adjustRightInd w:val="0"/>
        <w:ind w:left="0"/>
        <w:jc w:val="right"/>
        <w:rPr>
          <w:i/>
          <w:iCs/>
          <w:sz w:val="20"/>
          <w:szCs w:val="20"/>
        </w:rPr>
      </w:pPr>
      <w:r w:rsidRPr="00BA266A">
        <w:rPr>
          <w:i/>
          <w:iCs/>
          <w:sz w:val="20"/>
          <w:szCs w:val="20"/>
        </w:rPr>
        <w:t>Таблица №1</w:t>
      </w:r>
    </w:p>
    <w:tbl>
      <w:tblPr>
        <w:tblW w:w="9371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985"/>
        <w:gridCol w:w="2126"/>
        <w:gridCol w:w="2126"/>
        <w:gridCol w:w="1575"/>
        <w:gridCol w:w="1559"/>
      </w:tblGrid>
      <w:tr w:rsidR="000A18F8" w:rsidRPr="00E629B5" w:rsidTr="00F538A6">
        <w:trPr>
          <w:trHeight w:val="320"/>
        </w:trPr>
        <w:tc>
          <w:tcPr>
            <w:tcW w:w="1985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0A18F8" w:rsidRPr="00172523" w:rsidRDefault="000A18F8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72523">
              <w:rPr>
                <w:rFonts w:ascii="Times New Roman" w:hAnsi="Times New Roman" w:cs="Times New Roman"/>
                <w:i/>
                <w:iCs/>
                <w:lang w:val="en-US"/>
              </w:rPr>
              <w:t>C</w:t>
            </w:r>
            <w:r w:rsidRPr="00172523">
              <w:rPr>
                <w:rFonts w:ascii="Times New Roman" w:hAnsi="Times New Roman" w:cs="Times New Roman"/>
                <w:i/>
                <w:iCs/>
              </w:rPr>
              <w:t>рок реализации Программы (лет)</w:t>
            </w:r>
          </w:p>
        </w:tc>
        <w:tc>
          <w:tcPr>
            <w:tcW w:w="212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A18F8" w:rsidRPr="00172523" w:rsidRDefault="000A18F8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72523">
              <w:rPr>
                <w:rFonts w:ascii="Times New Roman" w:hAnsi="Times New Roman" w:cs="Times New Roman"/>
                <w:i/>
                <w:iCs/>
              </w:rPr>
              <w:t>Минимальный возраст для зачисления в группы (лет)</w:t>
            </w:r>
          </w:p>
        </w:tc>
        <w:tc>
          <w:tcPr>
            <w:tcW w:w="21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A18F8" w:rsidRPr="00172523" w:rsidRDefault="000A18F8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Максимальный</w:t>
            </w:r>
            <w:r w:rsidRPr="00172523">
              <w:rPr>
                <w:rFonts w:ascii="Times New Roman" w:hAnsi="Times New Roman" w:cs="Times New Roman"/>
                <w:i/>
                <w:iCs/>
              </w:rPr>
              <w:t xml:space="preserve"> возраст для зачисления в группы (лет)</w:t>
            </w:r>
          </w:p>
        </w:tc>
        <w:tc>
          <w:tcPr>
            <w:tcW w:w="3134" w:type="dxa"/>
            <w:gridSpan w:val="2"/>
            <w:tcBorders>
              <w:top w:val="single" w:sz="1" w:space="0" w:color="000000"/>
              <w:left w:val="single" w:sz="4" w:space="0" w:color="auto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:rsidR="000A18F8" w:rsidRPr="00172523" w:rsidRDefault="000A18F8" w:rsidP="00F538A6">
            <w:pPr>
              <w:pStyle w:val="ConsPlusNormal"/>
              <w:jc w:val="center"/>
              <w:rPr>
                <w:i/>
                <w:iCs/>
              </w:rPr>
            </w:pPr>
            <w:r w:rsidRPr="00172523">
              <w:rPr>
                <w:rFonts w:ascii="Times New Roman" w:hAnsi="Times New Roman" w:cs="Times New Roman"/>
                <w:i/>
                <w:iCs/>
              </w:rPr>
              <w:t>Наполняемость групп (человек)</w:t>
            </w:r>
          </w:p>
        </w:tc>
      </w:tr>
      <w:tr w:rsidR="000A18F8" w:rsidRPr="00E629B5" w:rsidTr="00F538A6">
        <w:trPr>
          <w:trHeight w:val="276"/>
        </w:trPr>
        <w:tc>
          <w:tcPr>
            <w:tcW w:w="1985" w:type="dxa"/>
            <w:vMerge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A18F8" w:rsidRPr="00172523" w:rsidRDefault="000A18F8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lang w:val="en-US"/>
              </w:rPr>
            </w:pPr>
          </w:p>
        </w:tc>
        <w:tc>
          <w:tcPr>
            <w:tcW w:w="2126" w:type="dxa"/>
            <w:vMerge/>
            <w:tcBorders>
              <w:left w:val="single" w:sz="1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0A18F8" w:rsidRPr="00172523" w:rsidRDefault="000A18F8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126" w:type="dxa"/>
            <w:vMerge/>
            <w:tcBorders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A18F8" w:rsidRPr="00172523" w:rsidRDefault="000A18F8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8F8" w:rsidRPr="00172523" w:rsidRDefault="000A18F8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72523">
              <w:rPr>
                <w:rFonts w:ascii="Times New Roman" w:hAnsi="Times New Roman" w:cs="Times New Roman"/>
                <w:i/>
                <w:iCs/>
              </w:rPr>
              <w:t>Минимальное количество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:rsidR="000A18F8" w:rsidRPr="00172523" w:rsidRDefault="000A18F8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72523">
              <w:rPr>
                <w:rFonts w:ascii="Times New Roman" w:hAnsi="Times New Roman" w:cs="Times New Roman"/>
                <w:i/>
                <w:iCs/>
              </w:rPr>
              <w:t>Максимальное количество*</w:t>
            </w:r>
          </w:p>
        </w:tc>
      </w:tr>
      <w:tr w:rsidR="000A18F8" w:rsidRPr="00E629B5" w:rsidTr="00F538A6">
        <w:trPr>
          <w:trHeight w:val="27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8F8" w:rsidRPr="00172523" w:rsidRDefault="000A18F8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 год (стартовый уровень)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8F8" w:rsidRPr="00172523" w:rsidRDefault="000A18F8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6-7 (в зависимости от вида спорта)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8F8" w:rsidRPr="00172523" w:rsidRDefault="000A18F8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18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8F8" w:rsidRPr="00172523" w:rsidRDefault="000A18F8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72523"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:rsidR="000A18F8" w:rsidRPr="00172523" w:rsidRDefault="000A18F8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72523">
              <w:rPr>
                <w:rFonts w:ascii="Times New Roman" w:hAnsi="Times New Roman" w:cs="Times New Roman"/>
                <w:i/>
                <w:iCs/>
              </w:rPr>
              <w:t>20</w:t>
            </w:r>
          </w:p>
        </w:tc>
      </w:tr>
      <w:tr w:rsidR="000A18F8" w:rsidRPr="00E629B5" w:rsidTr="00F538A6">
        <w:trPr>
          <w:trHeight w:val="27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8F8" w:rsidRPr="00172523" w:rsidRDefault="000A18F8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 года (базовый уровень)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8F8" w:rsidRPr="00172523" w:rsidRDefault="000A18F8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8F8" w:rsidRPr="00172523" w:rsidRDefault="000A18F8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18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8F8" w:rsidRPr="00172523" w:rsidRDefault="000A18F8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72523"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:rsidR="000A18F8" w:rsidRPr="00172523" w:rsidRDefault="000A18F8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72523">
              <w:rPr>
                <w:rFonts w:ascii="Times New Roman" w:hAnsi="Times New Roman" w:cs="Times New Roman"/>
                <w:i/>
                <w:iCs/>
              </w:rPr>
              <w:t>20</w:t>
            </w:r>
          </w:p>
        </w:tc>
      </w:tr>
      <w:tr w:rsidR="000A18F8" w:rsidRPr="00E629B5" w:rsidTr="00F538A6">
        <w:trPr>
          <w:trHeight w:val="27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8F8" w:rsidRPr="00172523" w:rsidRDefault="000A18F8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н</w:t>
            </w:r>
            <w:r w:rsidRPr="00172523">
              <w:rPr>
                <w:rFonts w:ascii="Times New Roman" w:hAnsi="Times New Roman" w:cs="Times New Roman"/>
                <w:i/>
                <w:iCs/>
              </w:rPr>
              <w:t>еограничен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(продвинутый уровень)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8F8" w:rsidRPr="00172523" w:rsidRDefault="000A18F8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72523">
              <w:rPr>
                <w:rFonts w:ascii="Times New Roman" w:hAnsi="Times New Roman" w:cs="Times New Roman"/>
                <w:i/>
                <w:iCs/>
              </w:rPr>
              <w:t xml:space="preserve">7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8F8" w:rsidRPr="00172523" w:rsidRDefault="000A18F8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18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18F8" w:rsidRPr="00172523" w:rsidRDefault="000A18F8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72523"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:rsidR="000A18F8" w:rsidRPr="00172523" w:rsidRDefault="000A18F8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72523">
              <w:rPr>
                <w:rFonts w:ascii="Times New Roman" w:hAnsi="Times New Roman" w:cs="Times New Roman"/>
                <w:i/>
                <w:iCs/>
              </w:rPr>
              <w:t>20</w:t>
            </w:r>
          </w:p>
        </w:tc>
      </w:tr>
    </w:tbl>
    <w:p w:rsidR="00AB4F60" w:rsidRDefault="000A18F8" w:rsidP="005E59A3">
      <w:pPr>
        <w:pStyle w:val="ConsPlusNormal"/>
        <w:shd w:val="clear" w:color="auto" w:fill="FFFFFF"/>
        <w:jc w:val="both"/>
        <w:rPr>
          <w:rFonts w:ascii="Times New Roman" w:hAnsi="Times New Roman" w:cs="Times New Roman"/>
          <w:bCs/>
          <w:i/>
          <w:iCs/>
          <w:sz w:val="16"/>
          <w:szCs w:val="16"/>
        </w:rPr>
      </w:pPr>
      <w:r w:rsidRPr="00A9589E">
        <w:rPr>
          <w:rFonts w:ascii="Times New Roman" w:hAnsi="Times New Roman" w:cs="Times New Roman"/>
          <w:i/>
          <w:iCs/>
          <w:sz w:val="16"/>
          <w:szCs w:val="16"/>
        </w:rPr>
        <w:t>*</w:t>
      </w:r>
      <w:r w:rsidRPr="00A9589E">
        <w:rPr>
          <w:rFonts w:ascii="Times New Roman" w:hAnsi="Times New Roman" w:cs="Times New Roman"/>
          <w:bCs/>
          <w:i/>
          <w:iCs/>
          <w:sz w:val="16"/>
          <w:szCs w:val="16"/>
        </w:rPr>
        <w:t xml:space="preserve">максимальная наполняемость (количество) обучающихся определяется на основании Приказа Минспорта РФ от 03.08.2022 №634, п.4.3 «наполняемость учебно-тренировочных групп на этапах спортивной подготовки не должна превышать 2-х кратного количества </w:t>
      </w:r>
      <w:r w:rsidRPr="00A9589E">
        <w:rPr>
          <w:rFonts w:ascii="Times New Roman" w:hAnsi="Times New Roman" w:cs="Times New Roman"/>
          <w:bCs/>
          <w:i/>
          <w:iCs/>
          <w:sz w:val="16"/>
          <w:szCs w:val="16"/>
        </w:rPr>
        <w:lastRenderedPageBreak/>
        <w:t>обучающихся».</w:t>
      </w:r>
    </w:p>
    <w:p w:rsidR="005E59A3" w:rsidRPr="005E59A3" w:rsidRDefault="005E59A3" w:rsidP="005E59A3">
      <w:pPr>
        <w:pStyle w:val="ConsPlusNormal"/>
        <w:shd w:val="clear" w:color="auto" w:fill="FFFFFF"/>
        <w:jc w:val="both"/>
        <w:rPr>
          <w:rFonts w:ascii="Times New Roman" w:hAnsi="Times New Roman" w:cs="Times New Roman"/>
          <w:i/>
          <w:iCs/>
          <w:sz w:val="16"/>
          <w:szCs w:val="16"/>
        </w:rPr>
      </w:pPr>
    </w:p>
    <w:p w:rsidR="000A18F8" w:rsidRPr="00033176" w:rsidRDefault="000A18F8" w:rsidP="000A18F8">
      <w:pPr>
        <w:spacing w:line="360" w:lineRule="auto"/>
        <w:jc w:val="both"/>
        <w:rPr>
          <w:bCs/>
          <w:iCs/>
          <w:sz w:val="28"/>
          <w:szCs w:val="28"/>
        </w:rPr>
      </w:pPr>
      <w:r w:rsidRPr="00033176">
        <w:rPr>
          <w:bCs/>
          <w:iCs/>
          <w:sz w:val="28"/>
          <w:szCs w:val="28"/>
        </w:rPr>
        <w:t xml:space="preserve">Для зачисления в спортивно-оздоровительную группу </w:t>
      </w:r>
      <w:r w:rsidR="00B721F3">
        <w:rPr>
          <w:bCs/>
          <w:iCs/>
          <w:sz w:val="28"/>
          <w:szCs w:val="28"/>
        </w:rPr>
        <w:t xml:space="preserve">с элементами вида спорта, культивируемым в организации, </w:t>
      </w:r>
      <w:r w:rsidRPr="00033176">
        <w:rPr>
          <w:bCs/>
          <w:iCs/>
          <w:sz w:val="28"/>
          <w:szCs w:val="28"/>
        </w:rPr>
        <w:t xml:space="preserve">лицо, желающее заниматься, должно достичь </w:t>
      </w:r>
      <w:r>
        <w:rPr>
          <w:bCs/>
          <w:iCs/>
          <w:sz w:val="28"/>
          <w:szCs w:val="28"/>
        </w:rPr>
        <w:t xml:space="preserve">минимального </w:t>
      </w:r>
      <w:r w:rsidRPr="00033176">
        <w:rPr>
          <w:bCs/>
          <w:iCs/>
          <w:sz w:val="28"/>
          <w:szCs w:val="28"/>
        </w:rPr>
        <w:t xml:space="preserve">установленного возраста в календарный год зачисления. </w:t>
      </w:r>
    </w:p>
    <w:p w:rsidR="00AB4F60" w:rsidRPr="008520DC" w:rsidRDefault="00483985" w:rsidP="008520DC">
      <w:pPr>
        <w:pStyle w:val="1"/>
        <w:spacing w:before="0" w:beforeAutospacing="0" w:after="0" w:afterAutospacing="0"/>
        <w:rPr>
          <w:sz w:val="28"/>
          <w:szCs w:val="28"/>
        </w:rPr>
      </w:pPr>
      <w:bookmarkStart w:id="3" w:name="_Toc130471087"/>
      <w:r w:rsidRPr="008520DC">
        <w:rPr>
          <w:iCs/>
          <w:sz w:val="28"/>
          <w:szCs w:val="28"/>
        </w:rPr>
        <w:t xml:space="preserve">1.4. </w:t>
      </w:r>
      <w:r w:rsidR="00AB4F60" w:rsidRPr="008520DC">
        <w:rPr>
          <w:iCs/>
          <w:sz w:val="28"/>
          <w:szCs w:val="28"/>
        </w:rPr>
        <w:t xml:space="preserve">Объем </w:t>
      </w:r>
      <w:r w:rsidR="00613C7D" w:rsidRPr="008520DC">
        <w:rPr>
          <w:sz w:val="28"/>
          <w:szCs w:val="28"/>
        </w:rPr>
        <w:t xml:space="preserve">дополнительной </w:t>
      </w:r>
      <w:r w:rsidR="008605A6" w:rsidRPr="008520DC">
        <w:rPr>
          <w:sz w:val="28"/>
          <w:szCs w:val="28"/>
        </w:rPr>
        <w:t>образовательной</w:t>
      </w:r>
      <w:r w:rsidR="00613C7D" w:rsidRPr="008520DC">
        <w:rPr>
          <w:sz w:val="28"/>
          <w:szCs w:val="28"/>
        </w:rPr>
        <w:t xml:space="preserve"> п</w:t>
      </w:r>
      <w:r w:rsidR="00AB4F60" w:rsidRPr="008520DC">
        <w:rPr>
          <w:iCs/>
          <w:sz w:val="28"/>
          <w:szCs w:val="28"/>
        </w:rPr>
        <w:t>рограммы.</w:t>
      </w:r>
      <w:bookmarkEnd w:id="3"/>
    </w:p>
    <w:p w:rsidR="00AB4F60" w:rsidRPr="003921E2" w:rsidRDefault="00AB4F60" w:rsidP="00AB4F60">
      <w:pPr>
        <w:pStyle w:val="ae"/>
        <w:autoSpaceDE w:val="0"/>
        <w:autoSpaceDN w:val="0"/>
        <w:adjustRightInd w:val="0"/>
        <w:ind w:left="3686"/>
        <w:jc w:val="right"/>
        <w:rPr>
          <w:bCs/>
          <w:i/>
          <w:sz w:val="20"/>
          <w:szCs w:val="20"/>
        </w:rPr>
      </w:pPr>
      <w:r w:rsidRPr="00A9589E">
        <w:rPr>
          <w:bCs/>
          <w:i/>
          <w:sz w:val="20"/>
          <w:szCs w:val="20"/>
        </w:rPr>
        <w:t>Таблица №2</w:t>
      </w:r>
    </w:p>
    <w:tbl>
      <w:tblPr>
        <w:tblW w:w="9356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701"/>
        <w:gridCol w:w="1276"/>
        <w:gridCol w:w="1276"/>
        <w:gridCol w:w="2693"/>
        <w:gridCol w:w="2410"/>
      </w:tblGrid>
      <w:tr w:rsidR="00AB4F60" w:rsidRPr="00E629B5" w:rsidTr="008605A6">
        <w:trPr>
          <w:trHeight w:val="315"/>
        </w:trPr>
        <w:tc>
          <w:tcPr>
            <w:tcW w:w="1701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4" w:space="0" w:color="auto"/>
            </w:tcBorders>
            <w:vAlign w:val="center"/>
          </w:tcPr>
          <w:p w:rsidR="00AB4F60" w:rsidRPr="003921E2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921E2">
              <w:rPr>
                <w:rFonts w:ascii="Times New Roman" w:hAnsi="Times New Roman" w:cs="Times New Roman"/>
                <w:i/>
                <w:iCs/>
              </w:rPr>
              <w:t>Группа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уровня</w:t>
            </w:r>
          </w:p>
        </w:tc>
        <w:tc>
          <w:tcPr>
            <w:tcW w:w="127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vAlign w:val="center"/>
          </w:tcPr>
          <w:p w:rsidR="00AB4F60" w:rsidRPr="003921E2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Количество недель </w:t>
            </w:r>
          </w:p>
        </w:tc>
        <w:tc>
          <w:tcPr>
            <w:tcW w:w="1276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vAlign w:val="center"/>
          </w:tcPr>
          <w:p w:rsidR="00AB4F60" w:rsidRPr="003921E2" w:rsidRDefault="00AB4F60" w:rsidP="00AB4F60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Режим занятий в неделю</w:t>
            </w:r>
          </w:p>
        </w:tc>
        <w:tc>
          <w:tcPr>
            <w:tcW w:w="5103" w:type="dxa"/>
            <w:gridSpan w:val="2"/>
            <w:tcBorders>
              <w:top w:val="single" w:sz="1" w:space="0" w:color="000000"/>
              <w:left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4F60" w:rsidRPr="003921E2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921E2">
              <w:rPr>
                <w:rFonts w:ascii="Times New Roman" w:hAnsi="Times New Roman" w:cs="Times New Roman"/>
                <w:i/>
                <w:iCs/>
              </w:rPr>
              <w:t>Норматив часов</w:t>
            </w:r>
          </w:p>
        </w:tc>
      </w:tr>
      <w:tr w:rsidR="00AB4F60" w:rsidRPr="00A9589E" w:rsidTr="008605A6">
        <w:trPr>
          <w:trHeight w:val="276"/>
        </w:trPr>
        <w:tc>
          <w:tcPr>
            <w:tcW w:w="1701" w:type="dxa"/>
            <w:vMerge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AB4F60" w:rsidRPr="003921E2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76" w:type="dxa"/>
            <w:vMerge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AB4F60" w:rsidRPr="003921E2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76" w:type="dxa"/>
            <w:vMerge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AB4F60" w:rsidRPr="003921E2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F60" w:rsidRPr="003921E2" w:rsidRDefault="00AB4F60" w:rsidP="008605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921E2">
              <w:rPr>
                <w:rFonts w:ascii="Times New Roman" w:hAnsi="Times New Roman" w:cs="Times New Roman"/>
                <w:i/>
                <w:iCs/>
              </w:rPr>
              <w:t>Количество часов в неделю</w:t>
            </w:r>
            <w:r w:rsidR="008605A6">
              <w:rPr>
                <w:rFonts w:ascii="Times New Roman" w:hAnsi="Times New Roman" w:cs="Times New Roman"/>
                <w:i/>
                <w:iCs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F60" w:rsidRPr="003921E2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921E2">
              <w:rPr>
                <w:rFonts w:ascii="Times New Roman" w:hAnsi="Times New Roman" w:cs="Times New Roman"/>
                <w:i/>
                <w:iCs/>
              </w:rPr>
              <w:t xml:space="preserve">Общее количество часов </w:t>
            </w:r>
          </w:p>
        </w:tc>
      </w:tr>
      <w:tr w:rsidR="00AB4F60" w:rsidRPr="00A9589E" w:rsidTr="008605A6">
        <w:trPr>
          <w:trHeight w:val="27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F60" w:rsidRPr="003921E2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стартовый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F60" w:rsidRPr="003921E2" w:rsidRDefault="00AB4F60" w:rsidP="00AB4F60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F60" w:rsidRPr="003921E2" w:rsidRDefault="00AB4F60" w:rsidP="00AB4F60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F60" w:rsidRPr="003921E2" w:rsidRDefault="00AB4F60" w:rsidP="00AB4F60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921E2">
              <w:rPr>
                <w:rFonts w:ascii="Times New Roman" w:hAnsi="Times New Roman" w:cs="Times New Roman"/>
                <w:i/>
                <w:iCs/>
              </w:rPr>
              <w:t>4,5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F60" w:rsidRPr="003921E2" w:rsidRDefault="00AB4F60" w:rsidP="00AB4F60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921E2">
              <w:rPr>
                <w:rFonts w:ascii="Times New Roman" w:hAnsi="Times New Roman" w:cs="Times New Roman"/>
                <w:i/>
                <w:iCs/>
              </w:rPr>
              <w:t>234</w:t>
            </w:r>
          </w:p>
        </w:tc>
      </w:tr>
      <w:tr w:rsidR="00AB4F60" w:rsidRPr="00A9589E" w:rsidTr="008605A6">
        <w:trPr>
          <w:trHeight w:val="27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F60" w:rsidRPr="003921E2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базовый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F60" w:rsidRPr="003921E2" w:rsidRDefault="00AB4F60" w:rsidP="00AB4F60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F60" w:rsidRPr="003921E2" w:rsidRDefault="00AB4F60" w:rsidP="00AB4F60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F60" w:rsidRPr="003921E2" w:rsidRDefault="00AB4F60" w:rsidP="00AB4F60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921E2">
              <w:rPr>
                <w:rFonts w:ascii="Times New Roman" w:hAnsi="Times New Roman" w:cs="Times New Roman"/>
                <w:i/>
                <w:iCs/>
              </w:rPr>
              <w:t>4,5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F60" w:rsidRPr="003921E2" w:rsidRDefault="00AB4F60" w:rsidP="00AB4F60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921E2">
              <w:rPr>
                <w:rFonts w:ascii="Times New Roman" w:hAnsi="Times New Roman" w:cs="Times New Roman"/>
                <w:i/>
                <w:iCs/>
              </w:rPr>
              <w:t>234</w:t>
            </w:r>
          </w:p>
        </w:tc>
      </w:tr>
      <w:tr w:rsidR="00AB4F60" w:rsidRPr="00A9589E" w:rsidTr="008605A6">
        <w:trPr>
          <w:trHeight w:val="27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F60" w:rsidRPr="003921E2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продвинутый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F60" w:rsidRPr="003921E2" w:rsidRDefault="00AB4F60" w:rsidP="00AB4F60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F60" w:rsidRDefault="00AB4F60" w:rsidP="00AB4F60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F60" w:rsidRPr="003921E2" w:rsidRDefault="00AB4F60" w:rsidP="00AB4F60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4,5-</w:t>
            </w:r>
            <w:r w:rsidRPr="003921E2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4F60" w:rsidRPr="003921E2" w:rsidRDefault="00AB4F60" w:rsidP="00AB4F60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234-</w:t>
            </w:r>
            <w:r w:rsidRPr="003921E2">
              <w:rPr>
                <w:rFonts w:ascii="Times New Roman" w:hAnsi="Times New Roman" w:cs="Times New Roman"/>
                <w:i/>
                <w:iCs/>
              </w:rPr>
              <w:t>312</w:t>
            </w:r>
          </w:p>
        </w:tc>
      </w:tr>
    </w:tbl>
    <w:p w:rsidR="00AB4F60" w:rsidRPr="003921E2" w:rsidRDefault="00AB4F60" w:rsidP="00AB4F60">
      <w:pPr>
        <w:tabs>
          <w:tab w:val="left" w:pos="1276"/>
        </w:tabs>
        <w:autoSpaceDE w:val="0"/>
        <w:autoSpaceDN w:val="0"/>
        <w:adjustRightInd w:val="0"/>
        <w:jc w:val="both"/>
        <w:rPr>
          <w:bCs/>
          <w:i/>
          <w:iCs/>
          <w:sz w:val="16"/>
          <w:szCs w:val="16"/>
        </w:rPr>
      </w:pPr>
      <w:r w:rsidRPr="00A9589E">
        <w:rPr>
          <w:sz w:val="16"/>
          <w:szCs w:val="16"/>
        </w:rPr>
        <w:t>*</w:t>
      </w:r>
      <w:r w:rsidRPr="00A9589E">
        <w:rPr>
          <w:bCs/>
          <w:i/>
          <w:iCs/>
          <w:sz w:val="16"/>
          <w:szCs w:val="16"/>
        </w:rPr>
        <w:t xml:space="preserve">продолжительность </w:t>
      </w:r>
      <w:r>
        <w:rPr>
          <w:bCs/>
          <w:i/>
          <w:iCs/>
          <w:sz w:val="16"/>
          <w:szCs w:val="16"/>
        </w:rPr>
        <w:t>одного</w:t>
      </w:r>
      <w:r w:rsidRPr="00A9589E">
        <w:rPr>
          <w:bCs/>
          <w:i/>
          <w:iCs/>
          <w:sz w:val="16"/>
          <w:szCs w:val="16"/>
        </w:rPr>
        <w:t xml:space="preserve"> занятия устанавливается в астрономических часах (60 минут)</w:t>
      </w:r>
      <w:r>
        <w:rPr>
          <w:bCs/>
          <w:i/>
          <w:iCs/>
          <w:sz w:val="16"/>
          <w:szCs w:val="16"/>
        </w:rPr>
        <w:t>.</w:t>
      </w:r>
    </w:p>
    <w:p w:rsidR="008520DC" w:rsidRDefault="008520DC" w:rsidP="008520DC">
      <w:pPr>
        <w:pStyle w:val="1"/>
        <w:spacing w:before="0" w:beforeAutospacing="0" w:after="0" w:afterAutospacing="0"/>
        <w:rPr>
          <w:sz w:val="28"/>
          <w:szCs w:val="28"/>
        </w:rPr>
      </w:pPr>
    </w:p>
    <w:p w:rsidR="00AB4F60" w:rsidRPr="008520DC" w:rsidRDefault="00483985" w:rsidP="00325CF1">
      <w:pPr>
        <w:pStyle w:val="1"/>
        <w:spacing w:before="0" w:beforeAutospacing="0" w:after="0" w:afterAutospacing="0" w:line="360" w:lineRule="auto"/>
        <w:jc w:val="both"/>
        <w:rPr>
          <w:sz w:val="28"/>
          <w:szCs w:val="28"/>
        </w:rPr>
      </w:pPr>
      <w:bookmarkStart w:id="4" w:name="_Toc130471088"/>
      <w:r w:rsidRPr="008520DC">
        <w:rPr>
          <w:sz w:val="28"/>
          <w:szCs w:val="28"/>
        </w:rPr>
        <w:t xml:space="preserve">1.5. </w:t>
      </w:r>
      <w:r w:rsidR="00AB4F60" w:rsidRPr="008520DC">
        <w:rPr>
          <w:sz w:val="28"/>
          <w:szCs w:val="28"/>
        </w:rPr>
        <w:t xml:space="preserve">Виды (формы) обучения, применяющиеся при реализации </w:t>
      </w:r>
      <w:r w:rsidR="00B6416D" w:rsidRPr="008520DC">
        <w:rPr>
          <w:sz w:val="28"/>
          <w:szCs w:val="28"/>
        </w:rPr>
        <w:t>дополнительной образовательной п</w:t>
      </w:r>
      <w:r w:rsidR="00B6416D" w:rsidRPr="008520DC">
        <w:rPr>
          <w:iCs/>
          <w:sz w:val="28"/>
          <w:szCs w:val="28"/>
        </w:rPr>
        <w:t>рограммы</w:t>
      </w:r>
      <w:r w:rsidR="00AB4F60" w:rsidRPr="008520DC">
        <w:rPr>
          <w:sz w:val="28"/>
          <w:szCs w:val="28"/>
        </w:rPr>
        <w:t>.</w:t>
      </w:r>
      <w:bookmarkEnd w:id="4"/>
    </w:p>
    <w:p w:rsidR="00AB4F60" w:rsidRPr="00AB4F60" w:rsidRDefault="00AB4F60" w:rsidP="00325CF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B4F60">
        <w:rPr>
          <w:sz w:val="28"/>
          <w:szCs w:val="28"/>
        </w:rPr>
        <w:t>Форма обучения</w:t>
      </w:r>
      <w:r w:rsidRPr="00155025">
        <w:rPr>
          <w:sz w:val="28"/>
          <w:szCs w:val="28"/>
        </w:rPr>
        <w:t xml:space="preserve"> - очная.</w:t>
      </w:r>
    </w:p>
    <w:p w:rsidR="00AB4F60" w:rsidRPr="00033176" w:rsidRDefault="00AB4F60" w:rsidP="00AB4F60">
      <w:pPr>
        <w:tabs>
          <w:tab w:val="left" w:pos="1276"/>
        </w:tabs>
        <w:autoSpaceDE w:val="0"/>
        <w:autoSpaceDN w:val="0"/>
        <w:adjustRightInd w:val="0"/>
        <w:spacing w:line="360" w:lineRule="auto"/>
        <w:jc w:val="both"/>
        <w:rPr>
          <w:bCs/>
          <w:iCs/>
          <w:sz w:val="28"/>
          <w:szCs w:val="28"/>
        </w:rPr>
      </w:pPr>
      <w:r w:rsidRPr="00033176">
        <w:rPr>
          <w:bCs/>
          <w:iCs/>
          <w:sz w:val="28"/>
          <w:szCs w:val="28"/>
        </w:rPr>
        <w:t xml:space="preserve">Основными формами учебно-тренировочного процесса являются: </w:t>
      </w:r>
    </w:p>
    <w:p w:rsidR="00AB4F60" w:rsidRPr="00033176" w:rsidRDefault="00AB4F60" w:rsidP="00AB4F60">
      <w:pPr>
        <w:tabs>
          <w:tab w:val="left" w:pos="1276"/>
        </w:tabs>
        <w:autoSpaceDE w:val="0"/>
        <w:autoSpaceDN w:val="0"/>
        <w:adjustRightInd w:val="0"/>
        <w:spacing w:line="360" w:lineRule="auto"/>
        <w:jc w:val="both"/>
        <w:rPr>
          <w:bCs/>
          <w:iCs/>
          <w:sz w:val="28"/>
          <w:szCs w:val="28"/>
        </w:rPr>
      </w:pPr>
      <w:r w:rsidRPr="00033176">
        <w:rPr>
          <w:bCs/>
          <w:iCs/>
          <w:sz w:val="28"/>
          <w:szCs w:val="28"/>
        </w:rPr>
        <w:t xml:space="preserve">- учебно-тренировочные занятия (групповые), </w:t>
      </w:r>
    </w:p>
    <w:p w:rsidR="00AB4F60" w:rsidRPr="00033176" w:rsidRDefault="00AB4F60" w:rsidP="00AB4F60">
      <w:pPr>
        <w:tabs>
          <w:tab w:val="left" w:pos="1276"/>
        </w:tabs>
        <w:autoSpaceDE w:val="0"/>
        <w:autoSpaceDN w:val="0"/>
        <w:adjustRightInd w:val="0"/>
        <w:spacing w:line="360" w:lineRule="auto"/>
        <w:jc w:val="both"/>
        <w:rPr>
          <w:bCs/>
          <w:iCs/>
          <w:sz w:val="28"/>
          <w:szCs w:val="28"/>
        </w:rPr>
      </w:pPr>
      <w:r w:rsidRPr="00033176">
        <w:rPr>
          <w:bCs/>
          <w:iCs/>
          <w:sz w:val="28"/>
          <w:szCs w:val="28"/>
        </w:rPr>
        <w:t xml:space="preserve">- учебно-тренировочные мероприятия (в том числе восстановительно-оздоровительные, а так же медико-биологические для лиц, желающих принимать участие в соревнованиях), </w:t>
      </w:r>
    </w:p>
    <w:p w:rsidR="00AB4F60" w:rsidRPr="00033176" w:rsidRDefault="00AB4F60" w:rsidP="00AB4F60">
      <w:pPr>
        <w:tabs>
          <w:tab w:val="left" w:pos="1276"/>
        </w:tabs>
        <w:autoSpaceDE w:val="0"/>
        <w:autoSpaceDN w:val="0"/>
        <w:adjustRightInd w:val="0"/>
        <w:spacing w:line="360" w:lineRule="auto"/>
        <w:jc w:val="both"/>
        <w:rPr>
          <w:bCs/>
          <w:iCs/>
          <w:sz w:val="28"/>
          <w:szCs w:val="28"/>
        </w:rPr>
      </w:pPr>
      <w:r w:rsidRPr="00033176">
        <w:rPr>
          <w:bCs/>
          <w:iCs/>
          <w:sz w:val="28"/>
          <w:szCs w:val="28"/>
        </w:rPr>
        <w:t>- тестирование и контроль для лиц</w:t>
      </w:r>
      <w:r>
        <w:rPr>
          <w:bCs/>
          <w:iCs/>
          <w:sz w:val="28"/>
          <w:szCs w:val="28"/>
        </w:rPr>
        <w:t>,</w:t>
      </w:r>
      <w:r w:rsidRPr="00033176">
        <w:rPr>
          <w:bCs/>
          <w:iCs/>
          <w:sz w:val="28"/>
          <w:szCs w:val="28"/>
        </w:rPr>
        <w:t xml:space="preserve"> желающих поступить в группы этапов спортивной подготовки, в том числе на этап начальной подготовки и учебно-тренировочный этап.</w:t>
      </w:r>
    </w:p>
    <w:p w:rsidR="00AB4F60" w:rsidRPr="00033176" w:rsidRDefault="00AB4F60" w:rsidP="00AB4F60">
      <w:pPr>
        <w:spacing w:line="360" w:lineRule="auto"/>
        <w:jc w:val="both"/>
        <w:rPr>
          <w:sz w:val="28"/>
          <w:szCs w:val="28"/>
        </w:rPr>
      </w:pPr>
      <w:r w:rsidRPr="00033176">
        <w:rPr>
          <w:sz w:val="28"/>
          <w:szCs w:val="28"/>
        </w:rPr>
        <w:t xml:space="preserve">С учётом специфики избранного вида спорта определяются следующие особенности </w:t>
      </w:r>
      <w:r w:rsidR="00613C7D">
        <w:rPr>
          <w:sz w:val="28"/>
          <w:szCs w:val="28"/>
        </w:rPr>
        <w:t>мероприятий</w:t>
      </w:r>
      <w:r w:rsidRPr="00033176">
        <w:rPr>
          <w:sz w:val="28"/>
          <w:szCs w:val="28"/>
        </w:rPr>
        <w:t>:</w:t>
      </w:r>
    </w:p>
    <w:p w:rsidR="00AB4F60" w:rsidRPr="00033176" w:rsidRDefault="00AB4F60" w:rsidP="00AB4F60">
      <w:pPr>
        <w:spacing w:line="360" w:lineRule="auto"/>
        <w:jc w:val="both"/>
        <w:rPr>
          <w:sz w:val="28"/>
          <w:szCs w:val="28"/>
        </w:rPr>
      </w:pPr>
      <w:r w:rsidRPr="00033176">
        <w:rPr>
          <w:sz w:val="28"/>
          <w:szCs w:val="28"/>
        </w:rPr>
        <w:t>- комплектование групп, а также планирование занятий (по объёму и интенсивности тренировочных нагрузок разной направленности) осуществляется в соответствии с гендерными и возрастными особенностями развития;</w:t>
      </w:r>
      <w:r w:rsidR="008605A6">
        <w:rPr>
          <w:sz w:val="28"/>
          <w:szCs w:val="28"/>
        </w:rPr>
        <w:t xml:space="preserve">                                                                                                                      </w:t>
      </w:r>
      <w:r w:rsidRPr="00033176">
        <w:rPr>
          <w:sz w:val="28"/>
          <w:szCs w:val="28"/>
        </w:rPr>
        <w:t>- в зависимости от условий и организации занятий, подготовка осуществляется на основе обязательного соблюдения необходимых мер безопасности в целях сохранения здоровья лиц.</w:t>
      </w:r>
    </w:p>
    <w:p w:rsidR="00AB4F60" w:rsidRPr="00DC5F88" w:rsidRDefault="00AB4F60" w:rsidP="00AB4F60">
      <w:pPr>
        <w:tabs>
          <w:tab w:val="left" w:pos="1276"/>
        </w:tabs>
        <w:autoSpaceDE w:val="0"/>
        <w:autoSpaceDN w:val="0"/>
        <w:adjustRightInd w:val="0"/>
        <w:spacing w:line="360" w:lineRule="auto"/>
        <w:jc w:val="center"/>
        <w:rPr>
          <w:bCs/>
          <w:i/>
          <w:iCs/>
          <w:sz w:val="28"/>
          <w:szCs w:val="28"/>
        </w:rPr>
      </w:pPr>
      <w:r w:rsidRPr="00DC5F88">
        <w:rPr>
          <w:bCs/>
          <w:i/>
          <w:iCs/>
          <w:sz w:val="28"/>
          <w:szCs w:val="28"/>
        </w:rPr>
        <w:lastRenderedPageBreak/>
        <w:t>Учебно-тренировочные мероприятия для групп продвинутого уровня</w:t>
      </w:r>
    </w:p>
    <w:p w:rsidR="00AB4F60" w:rsidRPr="00DC5F88" w:rsidRDefault="00AB4F60" w:rsidP="00AB4F60">
      <w:pPr>
        <w:pStyle w:val="ae"/>
        <w:autoSpaceDE w:val="0"/>
        <w:autoSpaceDN w:val="0"/>
        <w:adjustRightInd w:val="0"/>
        <w:ind w:left="0"/>
        <w:jc w:val="right"/>
        <w:rPr>
          <w:bCs/>
          <w:i/>
          <w:iCs/>
          <w:sz w:val="20"/>
          <w:szCs w:val="20"/>
        </w:rPr>
      </w:pPr>
      <w:r w:rsidRPr="007F0653">
        <w:rPr>
          <w:bCs/>
          <w:i/>
          <w:iCs/>
          <w:sz w:val="20"/>
          <w:szCs w:val="20"/>
        </w:rPr>
        <w:t>Таблица №3</w:t>
      </w:r>
      <w:r w:rsidRPr="007F0653">
        <w:rPr>
          <w:bCs/>
          <w:highlight w:val="cyan"/>
        </w:rPr>
        <w:t xml:space="preserve">                </w:t>
      </w:r>
    </w:p>
    <w:tbl>
      <w:tblPr>
        <w:tblW w:w="9382" w:type="dxa"/>
        <w:tblInd w:w="49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52"/>
        <w:gridCol w:w="3969"/>
        <w:gridCol w:w="4961"/>
      </w:tblGrid>
      <w:tr w:rsidR="00AB4F60" w:rsidRPr="007F0653" w:rsidTr="00F538A6">
        <w:trPr>
          <w:trHeight w:val="970"/>
        </w:trPr>
        <w:tc>
          <w:tcPr>
            <w:tcW w:w="452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AB4F60" w:rsidRPr="00631AEF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631AEF">
              <w:rPr>
                <w:rFonts w:ascii="Times New Roman" w:hAnsi="Times New Roman" w:cs="Times New Roman"/>
                <w:i/>
              </w:rPr>
              <w:t>N п/п</w:t>
            </w:r>
          </w:p>
        </w:tc>
        <w:tc>
          <w:tcPr>
            <w:tcW w:w="3969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AB4F60" w:rsidRPr="00631AEF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631AEF">
              <w:rPr>
                <w:rFonts w:ascii="Times New Roman" w:hAnsi="Times New Roman" w:cs="Times New Roman"/>
                <w:i/>
              </w:rPr>
              <w:t>Виды учебно-тренировочных мероприятий</w:t>
            </w:r>
          </w:p>
        </w:tc>
        <w:tc>
          <w:tcPr>
            <w:tcW w:w="4961" w:type="dxa"/>
            <w:tcBorders>
              <w:top w:val="single" w:sz="1" w:space="0" w:color="000000"/>
              <w:left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4F60" w:rsidRPr="00631AEF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631AEF">
              <w:rPr>
                <w:rFonts w:ascii="Times New Roman" w:hAnsi="Times New Roman" w:cs="Times New Roman"/>
                <w:i/>
              </w:rPr>
              <w:t>Предельная продолжительность учебно-тренировочных мероприятий без учета времени следования к месту проведения учебно-тренировочных мероприятий и обратно)</w:t>
            </w:r>
          </w:p>
        </w:tc>
      </w:tr>
      <w:tr w:rsidR="00AB4F60" w:rsidRPr="007F0653" w:rsidTr="00F538A6">
        <w:trPr>
          <w:trHeight w:val="283"/>
        </w:trPr>
        <w:tc>
          <w:tcPr>
            <w:tcW w:w="9382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4F60" w:rsidRPr="00631AEF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631AEF">
              <w:rPr>
                <w:rFonts w:ascii="Times New Roman" w:hAnsi="Times New Roman" w:cs="Times New Roman"/>
                <w:i/>
              </w:rPr>
              <w:t>1.Учебно-тренировочные мероприятия по подготовке к спортивным соревнованиям</w:t>
            </w:r>
          </w:p>
        </w:tc>
      </w:tr>
      <w:tr w:rsidR="00AB4F60" w:rsidRPr="007F0653" w:rsidTr="00F538A6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B4F60" w:rsidRPr="00631AEF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631AEF">
              <w:rPr>
                <w:rFonts w:ascii="Times New Roman" w:hAnsi="Times New Roman" w:cs="Times New Roman"/>
                <w:i/>
              </w:rPr>
              <w:t>1.1.</w:t>
            </w:r>
          </w:p>
        </w:tc>
        <w:tc>
          <w:tcPr>
            <w:tcW w:w="3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B4F60" w:rsidRPr="00631AEF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631AEF">
              <w:rPr>
                <w:rFonts w:ascii="Times New Roman" w:hAnsi="Times New Roman" w:cs="Times New Roman"/>
                <w:i/>
              </w:rPr>
              <w:t>Учебно-тренировочные мероприятия по подготовке к соревнованиям различного уровня</w:t>
            </w:r>
          </w:p>
        </w:tc>
        <w:tc>
          <w:tcPr>
            <w:tcW w:w="49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4F60" w:rsidRPr="00631AEF" w:rsidRDefault="00AB4F60" w:rsidP="00F538A6">
            <w:pPr>
              <w:pStyle w:val="ConsPlusNormal"/>
              <w:jc w:val="center"/>
              <w:rPr>
                <w:rFonts w:ascii="Times New Roman" w:eastAsia="Courier New" w:hAnsi="Times New Roman" w:cs="Times New Roman"/>
                <w:i/>
              </w:rPr>
            </w:pPr>
            <w:r w:rsidRPr="00631AEF">
              <w:rPr>
                <w:rFonts w:ascii="Times New Roman" w:hAnsi="Times New Roman" w:cs="Times New Roman"/>
                <w:i/>
              </w:rPr>
              <w:t>14</w:t>
            </w:r>
          </w:p>
        </w:tc>
      </w:tr>
      <w:tr w:rsidR="00AB4F60" w:rsidRPr="007F0653" w:rsidTr="00F538A6">
        <w:trPr>
          <w:trHeight w:val="340"/>
        </w:trPr>
        <w:tc>
          <w:tcPr>
            <w:tcW w:w="938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4F60" w:rsidRPr="00631AEF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631AEF">
              <w:rPr>
                <w:rFonts w:ascii="Times New Roman" w:hAnsi="Times New Roman" w:cs="Times New Roman"/>
                <w:i/>
              </w:rPr>
              <w:t>2. Специальные учебно-тренировочные мероприятия</w:t>
            </w:r>
          </w:p>
        </w:tc>
      </w:tr>
      <w:tr w:rsidR="00AB4F60" w:rsidRPr="007F0653" w:rsidTr="00F538A6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B4F60" w:rsidRPr="00631AEF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631AEF">
              <w:rPr>
                <w:rFonts w:ascii="Times New Roman" w:hAnsi="Times New Roman" w:cs="Times New Roman"/>
                <w:i/>
              </w:rPr>
              <w:t>2.1.</w:t>
            </w:r>
          </w:p>
        </w:tc>
        <w:tc>
          <w:tcPr>
            <w:tcW w:w="3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B4F60" w:rsidRPr="00631AEF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631AEF">
              <w:rPr>
                <w:rFonts w:ascii="Times New Roman" w:hAnsi="Times New Roman" w:cs="Times New Roman"/>
                <w:i/>
              </w:rPr>
              <w:t>Учебно-тренировочные мероприятия по общей и (или) специальной физической подготовке</w:t>
            </w:r>
          </w:p>
        </w:tc>
        <w:tc>
          <w:tcPr>
            <w:tcW w:w="49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4F60" w:rsidRPr="00631AEF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631AEF">
              <w:rPr>
                <w:rFonts w:ascii="Times New Roman" w:hAnsi="Times New Roman" w:cs="Times New Roman"/>
                <w:i/>
              </w:rPr>
              <w:t>14</w:t>
            </w:r>
          </w:p>
        </w:tc>
      </w:tr>
      <w:tr w:rsidR="00AB4F60" w:rsidRPr="007F0653" w:rsidTr="00F538A6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B4F60" w:rsidRPr="00631AEF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631AEF">
              <w:rPr>
                <w:rFonts w:ascii="Times New Roman" w:hAnsi="Times New Roman" w:cs="Times New Roman"/>
                <w:i/>
              </w:rPr>
              <w:t>2.2.</w:t>
            </w:r>
          </w:p>
        </w:tc>
        <w:tc>
          <w:tcPr>
            <w:tcW w:w="3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B4F60" w:rsidRPr="00631AEF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631AEF">
              <w:rPr>
                <w:rFonts w:ascii="Times New Roman" w:hAnsi="Times New Roman" w:cs="Times New Roman"/>
                <w:i/>
              </w:rPr>
              <w:t>Восстановительные мероприятия</w:t>
            </w:r>
          </w:p>
        </w:tc>
        <w:tc>
          <w:tcPr>
            <w:tcW w:w="49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4F60" w:rsidRPr="00631AEF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631AEF">
              <w:rPr>
                <w:rFonts w:ascii="Times New Roman" w:hAnsi="Times New Roman" w:cs="Times New Roman"/>
                <w:i/>
              </w:rPr>
              <w:t>До 10 суток</w:t>
            </w:r>
          </w:p>
        </w:tc>
      </w:tr>
      <w:tr w:rsidR="00AB4F60" w:rsidRPr="007F0653" w:rsidTr="00F538A6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B4F60" w:rsidRPr="00631AEF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631AEF">
              <w:rPr>
                <w:rFonts w:ascii="Times New Roman" w:hAnsi="Times New Roman" w:cs="Times New Roman"/>
                <w:i/>
              </w:rPr>
              <w:t>2.3.</w:t>
            </w:r>
          </w:p>
        </w:tc>
        <w:tc>
          <w:tcPr>
            <w:tcW w:w="3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B4F60" w:rsidRPr="00631AEF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631AEF">
              <w:rPr>
                <w:rFonts w:ascii="Times New Roman" w:hAnsi="Times New Roman" w:cs="Times New Roman"/>
                <w:i/>
              </w:rPr>
              <w:t>Мероприятия для медицинского обследования</w:t>
            </w:r>
          </w:p>
        </w:tc>
        <w:tc>
          <w:tcPr>
            <w:tcW w:w="4961" w:type="dxa"/>
            <w:tcBorders>
              <w:top w:val="single" w:sz="1" w:space="0" w:color="000000"/>
              <w:left w:val="single" w:sz="1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4F60" w:rsidRPr="00631AEF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631AEF">
              <w:rPr>
                <w:rFonts w:ascii="Times New Roman" w:hAnsi="Times New Roman" w:cs="Times New Roman"/>
                <w:i/>
              </w:rPr>
              <w:t>До 3 суток, но не более 2 раз в год</w:t>
            </w:r>
          </w:p>
        </w:tc>
      </w:tr>
      <w:tr w:rsidR="00AB4F60" w:rsidRPr="007F0653" w:rsidTr="00F538A6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B4F60" w:rsidRPr="00631AEF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631AEF">
              <w:rPr>
                <w:rFonts w:ascii="Times New Roman" w:hAnsi="Times New Roman" w:cs="Times New Roman"/>
                <w:i/>
              </w:rPr>
              <w:t>2.4.</w:t>
            </w:r>
          </w:p>
        </w:tc>
        <w:tc>
          <w:tcPr>
            <w:tcW w:w="3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AB4F60" w:rsidRPr="00631AEF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631AEF">
              <w:rPr>
                <w:rFonts w:ascii="Times New Roman" w:hAnsi="Times New Roman" w:cs="Times New Roman"/>
                <w:i/>
              </w:rPr>
              <w:t>Учебно-тренировочные мероприятия в каникулярный период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4F60" w:rsidRPr="00631AEF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631AEF">
              <w:rPr>
                <w:rFonts w:ascii="Times New Roman" w:hAnsi="Times New Roman" w:cs="Times New Roman"/>
                <w:i/>
              </w:rPr>
              <w:t>До 21 суток подряд и не более двух учебно-тренировочных мероприятий в год</w:t>
            </w:r>
          </w:p>
        </w:tc>
      </w:tr>
      <w:tr w:rsidR="00AB4F60" w:rsidRPr="007F0653" w:rsidTr="00F538A6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AB4F60" w:rsidRPr="00631AEF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631AEF">
              <w:rPr>
                <w:rFonts w:ascii="Times New Roman" w:hAnsi="Times New Roman" w:cs="Times New Roman"/>
                <w:i/>
              </w:rPr>
              <w:t>2.5.</w:t>
            </w:r>
          </w:p>
        </w:tc>
        <w:tc>
          <w:tcPr>
            <w:tcW w:w="3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B4F60" w:rsidRPr="00631AEF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631AEF">
              <w:rPr>
                <w:rFonts w:ascii="Times New Roman" w:hAnsi="Times New Roman" w:cs="Times New Roman"/>
                <w:i/>
              </w:rPr>
              <w:t>Просмотровые учебно-тренировочные мероприятия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4F60" w:rsidRPr="00631AEF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</w:rPr>
            </w:pPr>
            <w:r w:rsidRPr="00631AEF">
              <w:rPr>
                <w:rFonts w:ascii="Times New Roman" w:hAnsi="Times New Roman" w:cs="Times New Roman"/>
                <w:i/>
              </w:rPr>
              <w:t>До 60 суток</w:t>
            </w:r>
          </w:p>
        </w:tc>
      </w:tr>
    </w:tbl>
    <w:p w:rsidR="00AB4F60" w:rsidRPr="00A9589E" w:rsidRDefault="00AB4F60" w:rsidP="00AB4F60">
      <w:pPr>
        <w:tabs>
          <w:tab w:val="left" w:pos="1276"/>
        </w:tabs>
        <w:autoSpaceDE w:val="0"/>
        <w:autoSpaceDN w:val="0"/>
        <w:adjustRightInd w:val="0"/>
        <w:jc w:val="both"/>
        <w:rPr>
          <w:bCs/>
          <w:iCs/>
        </w:rPr>
      </w:pPr>
    </w:p>
    <w:p w:rsidR="00AB4F60" w:rsidRPr="00DC5F88" w:rsidRDefault="00AB4F60" w:rsidP="00AB4F60">
      <w:pPr>
        <w:pStyle w:val="ConsPlusNormal"/>
        <w:spacing w:line="36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DC5F88">
        <w:rPr>
          <w:rFonts w:ascii="Times New Roman" w:hAnsi="Times New Roman" w:cs="Times New Roman"/>
          <w:bCs/>
          <w:i/>
          <w:iCs/>
          <w:sz w:val="28"/>
          <w:szCs w:val="28"/>
        </w:rPr>
        <w:t>Объем соревновательной деятельности для групп продвинутого уровня</w:t>
      </w:r>
    </w:p>
    <w:p w:rsidR="00AB4F60" w:rsidRPr="00393DCD" w:rsidRDefault="00AB4F60" w:rsidP="00AB4F60">
      <w:pPr>
        <w:pStyle w:val="ConsPlusNormal"/>
        <w:spacing w:line="360" w:lineRule="auto"/>
        <w:jc w:val="right"/>
        <w:rPr>
          <w:rFonts w:ascii="Times New Roman" w:hAnsi="Times New Roman" w:cs="Times New Roman"/>
          <w:i/>
          <w:iCs/>
        </w:rPr>
      </w:pPr>
      <w:r w:rsidRPr="00393DCD">
        <w:rPr>
          <w:rFonts w:ascii="Times New Roman" w:hAnsi="Times New Roman" w:cs="Times New Roman"/>
          <w:i/>
          <w:iCs/>
        </w:rPr>
        <w:t>Таблица №4</w:t>
      </w:r>
    </w:p>
    <w:tbl>
      <w:tblPr>
        <w:tblW w:w="9375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529"/>
        <w:gridCol w:w="3846"/>
      </w:tblGrid>
      <w:tr w:rsidR="00AB4F60" w:rsidRPr="005225A8" w:rsidTr="00F538A6">
        <w:trPr>
          <w:trHeight w:val="565"/>
        </w:trPr>
        <w:tc>
          <w:tcPr>
            <w:tcW w:w="937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4F60" w:rsidRPr="00DC5F88" w:rsidRDefault="00AB4F60" w:rsidP="00F538A6">
            <w:pPr>
              <w:pStyle w:val="ConsPlusNormal"/>
              <w:jc w:val="center"/>
              <w:rPr>
                <w:bCs/>
                <w:i/>
                <w:iCs/>
              </w:rPr>
            </w:pPr>
            <w:r w:rsidRPr="00DC5F88">
              <w:rPr>
                <w:rFonts w:ascii="Times New Roman" w:hAnsi="Times New Roman" w:cs="Times New Roman"/>
                <w:bCs/>
                <w:i/>
                <w:iCs/>
              </w:rPr>
              <w:t>Виды спортивных соревнований</w:t>
            </w:r>
          </w:p>
        </w:tc>
      </w:tr>
      <w:tr w:rsidR="00AB4F60" w:rsidRPr="005225A8" w:rsidTr="00F538A6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F60" w:rsidRPr="00DC5F88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C5F88">
              <w:rPr>
                <w:rFonts w:ascii="Times New Roman" w:hAnsi="Times New Roman" w:cs="Times New Roman"/>
                <w:i/>
                <w:iCs/>
              </w:rPr>
              <w:t>Контрольные</w:t>
            </w: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F60" w:rsidRPr="00DC5F88" w:rsidRDefault="00AB4F60" w:rsidP="00F538A6">
            <w:pPr>
              <w:pStyle w:val="ConsPlusNormal"/>
              <w:jc w:val="center"/>
              <w:rPr>
                <w:i/>
                <w:iCs/>
              </w:rPr>
            </w:pPr>
            <w:r w:rsidRPr="00DC5F88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</w:tr>
      <w:tr w:rsidR="00AB4F60" w:rsidRPr="005225A8" w:rsidTr="00F538A6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F60" w:rsidRPr="00DC5F88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C5F88">
              <w:rPr>
                <w:rFonts w:ascii="Times New Roman" w:hAnsi="Times New Roman" w:cs="Times New Roman"/>
                <w:i/>
                <w:iCs/>
              </w:rPr>
              <w:t>Отборочные</w:t>
            </w: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F60" w:rsidRPr="00DC5F88" w:rsidRDefault="00AB4F60" w:rsidP="00F538A6">
            <w:pPr>
              <w:pStyle w:val="ConsPlusNormal"/>
              <w:jc w:val="center"/>
              <w:rPr>
                <w:i/>
                <w:iCs/>
              </w:rPr>
            </w:pPr>
            <w:r w:rsidRPr="00DC5F88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</w:tr>
      <w:tr w:rsidR="00AB4F60" w:rsidRPr="005225A8" w:rsidTr="00F538A6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4F60" w:rsidRPr="00DC5F88" w:rsidRDefault="00AB4F60" w:rsidP="00F538A6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C5F88">
              <w:rPr>
                <w:rFonts w:ascii="Times New Roman" w:hAnsi="Times New Roman" w:cs="Times New Roman"/>
                <w:i/>
                <w:iCs/>
              </w:rPr>
              <w:t>Основные</w:t>
            </w:r>
          </w:p>
        </w:tc>
        <w:tc>
          <w:tcPr>
            <w:tcW w:w="3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4F60" w:rsidRPr="00DC5F88" w:rsidRDefault="00AB4F60" w:rsidP="00F538A6">
            <w:pPr>
              <w:pStyle w:val="ConsPlusNormal"/>
              <w:jc w:val="center"/>
              <w:rPr>
                <w:i/>
                <w:iCs/>
              </w:rPr>
            </w:pPr>
            <w:r w:rsidRPr="00DC5F88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</w:tr>
    </w:tbl>
    <w:p w:rsidR="00AB4F60" w:rsidRPr="00A9589E" w:rsidRDefault="00AB4F60" w:rsidP="00AB4F60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:rsidR="00AB4F60" w:rsidRPr="00033176" w:rsidRDefault="00AB4F60" w:rsidP="00AB4F60">
      <w:pPr>
        <w:pStyle w:val="af3"/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33176">
        <w:rPr>
          <w:rFonts w:ascii="Times New Roman" w:hAnsi="Times New Roman"/>
          <w:bCs/>
          <w:iCs/>
          <w:sz w:val="28"/>
          <w:szCs w:val="28"/>
        </w:rPr>
        <w:t>Контрольные соревнования: цель – определить уровень подготовленности обучающихся, оценить уровень развития физических качеств, выявить сильные и слабые стороны спортсмена.</w:t>
      </w:r>
    </w:p>
    <w:p w:rsidR="00AB4F60" w:rsidRPr="00033176" w:rsidRDefault="00AB4F60" w:rsidP="00AB4F60">
      <w:pPr>
        <w:pStyle w:val="af3"/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33176">
        <w:rPr>
          <w:rFonts w:ascii="Times New Roman" w:hAnsi="Times New Roman"/>
          <w:bCs/>
          <w:iCs/>
          <w:sz w:val="28"/>
          <w:szCs w:val="28"/>
        </w:rPr>
        <w:t>Отборочные соревнования: цель – отбор обучающихся и комплектование команд для выступления на основных соревнованиях.</w:t>
      </w:r>
    </w:p>
    <w:p w:rsidR="00AB4F60" w:rsidRPr="00033176" w:rsidRDefault="00AB4F60" w:rsidP="00AB4F60">
      <w:pPr>
        <w:pStyle w:val="af3"/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33176">
        <w:rPr>
          <w:rFonts w:ascii="Times New Roman" w:hAnsi="Times New Roman"/>
          <w:bCs/>
          <w:iCs/>
          <w:sz w:val="28"/>
          <w:szCs w:val="28"/>
        </w:rPr>
        <w:t>Основные соревнования: цель – достижение спортивных результатов и выполнение спортивных разрядов, званий.</w:t>
      </w:r>
    </w:p>
    <w:p w:rsidR="00AB4F60" w:rsidRPr="00033176" w:rsidRDefault="00AB4F60" w:rsidP="00AB4F60">
      <w:pPr>
        <w:tabs>
          <w:tab w:val="left" w:pos="1276"/>
        </w:tabs>
        <w:autoSpaceDE w:val="0"/>
        <w:autoSpaceDN w:val="0"/>
        <w:adjustRightInd w:val="0"/>
        <w:spacing w:line="360" w:lineRule="auto"/>
        <w:jc w:val="both"/>
        <w:rPr>
          <w:bCs/>
          <w:iCs/>
          <w:sz w:val="28"/>
          <w:szCs w:val="28"/>
        </w:rPr>
      </w:pPr>
      <w:r w:rsidRPr="00033176">
        <w:rPr>
          <w:bCs/>
          <w:iCs/>
          <w:sz w:val="28"/>
          <w:szCs w:val="28"/>
        </w:rPr>
        <w:t xml:space="preserve">Отборочные и основные соревнования – </w:t>
      </w:r>
      <w:r>
        <w:rPr>
          <w:bCs/>
          <w:iCs/>
          <w:sz w:val="28"/>
          <w:szCs w:val="28"/>
        </w:rPr>
        <w:t>для</w:t>
      </w:r>
      <w:r w:rsidRPr="00033176">
        <w:rPr>
          <w:bCs/>
          <w:iCs/>
          <w:sz w:val="28"/>
          <w:szCs w:val="28"/>
        </w:rPr>
        <w:t xml:space="preserve"> обучающи</w:t>
      </w:r>
      <w:r>
        <w:rPr>
          <w:bCs/>
          <w:iCs/>
          <w:sz w:val="28"/>
          <w:szCs w:val="28"/>
        </w:rPr>
        <w:t>х</w:t>
      </w:r>
      <w:r w:rsidRPr="00033176">
        <w:rPr>
          <w:bCs/>
          <w:iCs/>
          <w:sz w:val="28"/>
          <w:szCs w:val="28"/>
        </w:rPr>
        <w:t>ся, желающи</w:t>
      </w:r>
      <w:r>
        <w:rPr>
          <w:bCs/>
          <w:iCs/>
          <w:sz w:val="28"/>
          <w:szCs w:val="28"/>
        </w:rPr>
        <w:t>х</w:t>
      </w:r>
      <w:r w:rsidRPr="00033176">
        <w:rPr>
          <w:bCs/>
          <w:iCs/>
          <w:sz w:val="28"/>
          <w:szCs w:val="28"/>
        </w:rPr>
        <w:t xml:space="preserve"> принимать участие в соревнованиях, выполнить разрядные нормы и в дальнейшем поступить в группы спортивной подготовки.</w:t>
      </w:r>
    </w:p>
    <w:p w:rsidR="00AB4F60" w:rsidRPr="00D364CF" w:rsidRDefault="00AB4F60" w:rsidP="00AB4F60">
      <w:pPr>
        <w:tabs>
          <w:tab w:val="left" w:pos="1276"/>
        </w:tabs>
        <w:autoSpaceDE w:val="0"/>
        <w:autoSpaceDN w:val="0"/>
        <w:adjustRightInd w:val="0"/>
        <w:spacing w:line="360" w:lineRule="auto"/>
        <w:rPr>
          <w:bCs/>
          <w:i/>
          <w:iCs/>
          <w:sz w:val="28"/>
          <w:szCs w:val="28"/>
        </w:rPr>
      </w:pPr>
      <w:r w:rsidRPr="00D364CF">
        <w:rPr>
          <w:bCs/>
          <w:i/>
          <w:iCs/>
          <w:sz w:val="28"/>
          <w:szCs w:val="28"/>
        </w:rPr>
        <w:t>Спортивные соревнования.</w:t>
      </w:r>
    </w:p>
    <w:p w:rsidR="00AB4F60" w:rsidRPr="00033176" w:rsidRDefault="00AB4F60" w:rsidP="00AB4F60">
      <w:pPr>
        <w:pStyle w:val="af3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033176">
        <w:rPr>
          <w:rFonts w:ascii="Times New Roman" w:hAnsi="Times New Roman"/>
          <w:bCs/>
          <w:iCs/>
          <w:sz w:val="28"/>
          <w:szCs w:val="28"/>
        </w:rPr>
        <w:t>Требования к участию в спортивных соревнованиях:</w:t>
      </w:r>
      <w:r w:rsidRPr="00033176">
        <w:rPr>
          <w:rFonts w:ascii="Times New Roman" w:hAnsi="Times New Roman"/>
          <w:iCs/>
          <w:sz w:val="28"/>
          <w:szCs w:val="28"/>
        </w:rPr>
        <w:t xml:space="preserve"> </w:t>
      </w:r>
    </w:p>
    <w:p w:rsidR="00AB4F60" w:rsidRPr="00033176" w:rsidRDefault="00AB4F60" w:rsidP="00AB4F60">
      <w:pPr>
        <w:pStyle w:val="af3"/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33176">
        <w:rPr>
          <w:rFonts w:ascii="Times New Roman" w:hAnsi="Times New Roman"/>
          <w:bCs/>
          <w:iCs/>
          <w:sz w:val="28"/>
          <w:szCs w:val="28"/>
        </w:rPr>
        <w:lastRenderedPageBreak/>
        <w:sym w:font="Symbol" w:char="F0B7"/>
      </w:r>
      <w:r w:rsidRPr="00033176">
        <w:rPr>
          <w:rFonts w:ascii="Times New Roman" w:hAnsi="Times New Roman"/>
          <w:bCs/>
          <w:iCs/>
          <w:sz w:val="28"/>
          <w:szCs w:val="28"/>
        </w:rPr>
        <w:t xml:space="preserve"> соответствие возраста, пола и уровня спортивной квалификации обучающихся положениям (регламентам) об официальных спортивных соревнованиях согласно ЕВСК и правилам </w:t>
      </w:r>
      <w:r>
        <w:rPr>
          <w:rFonts w:ascii="Times New Roman" w:hAnsi="Times New Roman"/>
          <w:bCs/>
          <w:iCs/>
          <w:sz w:val="28"/>
          <w:szCs w:val="28"/>
        </w:rPr>
        <w:t xml:space="preserve">избранного </w:t>
      </w:r>
      <w:r w:rsidRPr="00033176">
        <w:rPr>
          <w:rFonts w:ascii="Times New Roman" w:hAnsi="Times New Roman"/>
          <w:bCs/>
          <w:iCs/>
          <w:sz w:val="28"/>
          <w:szCs w:val="28"/>
        </w:rPr>
        <w:t xml:space="preserve">вида спорта;  </w:t>
      </w:r>
    </w:p>
    <w:p w:rsidR="00AB4F60" w:rsidRPr="00033176" w:rsidRDefault="00AB4F60" w:rsidP="00AB4F60">
      <w:pPr>
        <w:pStyle w:val="af3"/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33176">
        <w:rPr>
          <w:rFonts w:ascii="Times New Roman" w:hAnsi="Times New Roman"/>
          <w:bCs/>
          <w:iCs/>
          <w:sz w:val="28"/>
          <w:szCs w:val="28"/>
        </w:rPr>
        <w:sym w:font="Symbol" w:char="F0B7"/>
      </w:r>
      <w:r w:rsidRPr="00033176">
        <w:rPr>
          <w:rFonts w:ascii="Times New Roman" w:hAnsi="Times New Roman"/>
          <w:bCs/>
          <w:iCs/>
          <w:sz w:val="28"/>
          <w:szCs w:val="28"/>
        </w:rPr>
        <w:t xml:space="preserve"> наличие медицинского заключения о допуске к участию в спортивных соревнованиях;</w:t>
      </w:r>
    </w:p>
    <w:p w:rsidR="00AB4F60" w:rsidRPr="00033176" w:rsidRDefault="00AB4F60" w:rsidP="00AB4F60">
      <w:pPr>
        <w:pStyle w:val="af3"/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33176">
        <w:rPr>
          <w:rFonts w:ascii="Times New Roman" w:hAnsi="Times New Roman"/>
          <w:bCs/>
          <w:iCs/>
          <w:sz w:val="28"/>
          <w:szCs w:val="28"/>
        </w:rPr>
        <w:sym w:font="Symbol" w:char="F0B7"/>
      </w:r>
      <w:r w:rsidRPr="00033176">
        <w:rPr>
          <w:rFonts w:ascii="Times New Roman" w:hAnsi="Times New Roman"/>
          <w:bCs/>
          <w:iCs/>
          <w:sz w:val="28"/>
          <w:szCs w:val="28"/>
        </w:rPr>
        <w:t xml:space="preserve"> соблюдение общероссийских антидопинговых правил и антидопинговых правил, утвержденных международными антидопинговыми организациями;</w:t>
      </w:r>
    </w:p>
    <w:p w:rsidR="00AB4F60" w:rsidRDefault="00AB4F60" w:rsidP="00AB4F60">
      <w:pPr>
        <w:pStyle w:val="af3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033176">
        <w:rPr>
          <w:rFonts w:ascii="Times New Roman" w:hAnsi="Times New Roman"/>
          <w:bCs/>
          <w:iCs/>
          <w:sz w:val="28"/>
          <w:szCs w:val="28"/>
        </w:rPr>
        <w:t>МБУ ДО «СШОР «Королёв» направляет обучающегося на спортивные соревнования на основании утвержденного плана физкультурных и спортивных мероприятий, формируемого в том числе в соответствии с Единым календарным планом межрегиональных физкультурных и спортивных мероприятий и соответствующих положений (регламентов) об официальных спортивных соревнованиях и других соревнования различного уровня</w:t>
      </w:r>
      <w:r w:rsidRPr="00033176">
        <w:rPr>
          <w:rFonts w:ascii="Times New Roman" w:hAnsi="Times New Roman"/>
          <w:bCs/>
          <w:sz w:val="28"/>
          <w:szCs w:val="28"/>
        </w:rPr>
        <w:t>.</w:t>
      </w:r>
    </w:p>
    <w:p w:rsidR="003B2C34" w:rsidRPr="00810353" w:rsidRDefault="00483985" w:rsidP="00810353">
      <w:pPr>
        <w:pStyle w:val="1"/>
        <w:spacing w:before="0" w:beforeAutospacing="0"/>
        <w:jc w:val="center"/>
        <w:rPr>
          <w:sz w:val="28"/>
          <w:szCs w:val="28"/>
        </w:rPr>
      </w:pPr>
      <w:bookmarkStart w:id="5" w:name="_Toc130471089"/>
      <w:r w:rsidRPr="00810353">
        <w:rPr>
          <w:sz w:val="28"/>
          <w:szCs w:val="28"/>
          <w:lang w:val="en-US"/>
        </w:rPr>
        <w:t>II</w:t>
      </w:r>
      <w:r w:rsidR="003B2C34" w:rsidRPr="00810353">
        <w:rPr>
          <w:sz w:val="28"/>
          <w:szCs w:val="28"/>
        </w:rPr>
        <w:t>. Рабочая программа.</w:t>
      </w:r>
      <w:bookmarkEnd w:id="5"/>
    </w:p>
    <w:p w:rsidR="00AB4F60" w:rsidRPr="00810353" w:rsidRDefault="00483985" w:rsidP="00325CF1">
      <w:pPr>
        <w:pStyle w:val="1"/>
        <w:spacing w:before="0" w:beforeAutospacing="0" w:after="0" w:afterAutospacing="0" w:line="360" w:lineRule="auto"/>
        <w:rPr>
          <w:sz w:val="28"/>
          <w:szCs w:val="28"/>
        </w:rPr>
      </w:pPr>
      <w:bookmarkStart w:id="6" w:name="_Toc130471090"/>
      <w:r w:rsidRPr="00810353">
        <w:rPr>
          <w:sz w:val="28"/>
          <w:szCs w:val="28"/>
        </w:rPr>
        <w:t>2</w:t>
      </w:r>
      <w:r w:rsidR="003B2C34" w:rsidRPr="00810353">
        <w:rPr>
          <w:sz w:val="28"/>
          <w:szCs w:val="28"/>
        </w:rPr>
        <w:t xml:space="preserve">.1. </w:t>
      </w:r>
      <w:r w:rsidR="00AB4F60" w:rsidRPr="00810353">
        <w:rPr>
          <w:sz w:val="28"/>
          <w:szCs w:val="28"/>
        </w:rPr>
        <w:t>Годовой учебно-тренировочный план.</w:t>
      </w:r>
      <w:bookmarkEnd w:id="6"/>
    </w:p>
    <w:p w:rsidR="00AB4F60" w:rsidRPr="00033176" w:rsidRDefault="00AB4F60" w:rsidP="00325CF1">
      <w:pPr>
        <w:spacing w:line="360" w:lineRule="auto"/>
        <w:jc w:val="both"/>
        <w:rPr>
          <w:bCs/>
          <w:iCs/>
          <w:sz w:val="28"/>
          <w:szCs w:val="28"/>
        </w:rPr>
      </w:pPr>
      <w:r w:rsidRPr="00033176">
        <w:rPr>
          <w:bCs/>
          <w:iCs/>
          <w:sz w:val="28"/>
          <w:szCs w:val="28"/>
        </w:rPr>
        <w:t xml:space="preserve">Годовой учебно-тренировочный план для спортивно-оздоровительных групп </w:t>
      </w:r>
      <w:r>
        <w:rPr>
          <w:bCs/>
          <w:iCs/>
          <w:sz w:val="28"/>
          <w:szCs w:val="28"/>
        </w:rPr>
        <w:t xml:space="preserve">этапа </w:t>
      </w:r>
      <w:r w:rsidRPr="00033176">
        <w:rPr>
          <w:bCs/>
          <w:iCs/>
          <w:sz w:val="28"/>
          <w:szCs w:val="28"/>
        </w:rPr>
        <w:t xml:space="preserve">спортивной подготовки </w:t>
      </w:r>
      <w:r>
        <w:rPr>
          <w:bCs/>
          <w:iCs/>
          <w:sz w:val="28"/>
          <w:szCs w:val="28"/>
        </w:rPr>
        <w:t xml:space="preserve">продвинутого уровня </w:t>
      </w:r>
      <w:r w:rsidRPr="00033176">
        <w:rPr>
          <w:bCs/>
          <w:iCs/>
          <w:sz w:val="28"/>
          <w:szCs w:val="28"/>
        </w:rPr>
        <w:t xml:space="preserve">составляется и утверждается МБУ ДО «СШОР «Королёв» ежегодно на 52 недели. Для спортивно-оздоровительных групп стартового и базового уровня - на 36 недель. </w:t>
      </w:r>
    </w:p>
    <w:p w:rsidR="00AB4F60" w:rsidRPr="00033176" w:rsidRDefault="00AB4F60" w:rsidP="00AB4F60">
      <w:pPr>
        <w:spacing w:line="360" w:lineRule="auto"/>
        <w:jc w:val="both"/>
        <w:rPr>
          <w:bCs/>
          <w:iCs/>
          <w:color w:val="000000"/>
          <w:sz w:val="28"/>
          <w:szCs w:val="28"/>
        </w:rPr>
      </w:pPr>
      <w:r w:rsidRPr="00033176">
        <w:rPr>
          <w:bCs/>
          <w:iCs/>
          <w:sz w:val="28"/>
          <w:szCs w:val="28"/>
        </w:rPr>
        <w:t>Для продвинутого уровня годовой учебно-тренировочный план включает в себя период самостоятельной подготовки, обеспечивая непрерывность учебно-тренировочного процесса. При включении в учебно-тренировочный процесс самостоятельной подготовки, ее продолжительность должна составлять не менее 10% и не более 20% от общего количества часов, предусмотренных годовым учебно-тренировочным планом.</w:t>
      </w:r>
      <w:r w:rsidRPr="00033176">
        <w:rPr>
          <w:bCs/>
          <w:iCs/>
          <w:color w:val="000000"/>
          <w:sz w:val="28"/>
          <w:szCs w:val="28"/>
        </w:rPr>
        <w:t xml:space="preserve"> </w:t>
      </w:r>
    </w:p>
    <w:p w:rsidR="00AB4F60" w:rsidRPr="00033176" w:rsidRDefault="00AB4F60" w:rsidP="00AB4F60">
      <w:pPr>
        <w:spacing w:line="360" w:lineRule="auto"/>
        <w:jc w:val="both"/>
        <w:rPr>
          <w:bCs/>
          <w:iCs/>
          <w:sz w:val="28"/>
          <w:szCs w:val="28"/>
        </w:rPr>
      </w:pPr>
      <w:r w:rsidRPr="00033176">
        <w:rPr>
          <w:bCs/>
          <w:iCs/>
          <w:sz w:val="28"/>
          <w:szCs w:val="28"/>
        </w:rPr>
        <w:t xml:space="preserve">Продолжительность учебно-тренировочного занятия устанавливается в </w:t>
      </w:r>
      <w:r>
        <w:rPr>
          <w:bCs/>
          <w:iCs/>
          <w:sz w:val="28"/>
          <w:szCs w:val="28"/>
        </w:rPr>
        <w:t xml:space="preserve">астрономических </w:t>
      </w:r>
      <w:r w:rsidRPr="00033176">
        <w:rPr>
          <w:bCs/>
          <w:iCs/>
          <w:sz w:val="28"/>
          <w:szCs w:val="28"/>
        </w:rPr>
        <w:t>часах и не должна превышать двух часов.</w:t>
      </w:r>
    </w:p>
    <w:p w:rsidR="00AB4F60" w:rsidRPr="00033176" w:rsidRDefault="00AB4F60" w:rsidP="00AB4F60">
      <w:pPr>
        <w:autoSpaceDE w:val="0"/>
        <w:autoSpaceDN w:val="0"/>
        <w:adjustRightInd w:val="0"/>
        <w:spacing w:line="360" w:lineRule="auto"/>
        <w:jc w:val="both"/>
        <w:rPr>
          <w:bCs/>
          <w:iCs/>
          <w:sz w:val="28"/>
          <w:szCs w:val="28"/>
        </w:rPr>
      </w:pPr>
      <w:r w:rsidRPr="00033176">
        <w:rPr>
          <w:bCs/>
          <w:iCs/>
          <w:sz w:val="28"/>
          <w:szCs w:val="28"/>
        </w:rPr>
        <w:lastRenderedPageBreak/>
        <w:t>В часовой объем учебно-тренировочных занятий входят теоретические, практические, восстановительные, медико-биологические мероприятия.</w:t>
      </w:r>
    </w:p>
    <w:p w:rsidR="00AB4F60" w:rsidRPr="0067206B" w:rsidRDefault="00AB4F60" w:rsidP="00AB4F60">
      <w:pPr>
        <w:pStyle w:val="af3"/>
        <w:spacing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 w:rsidRPr="0067206B">
        <w:rPr>
          <w:rFonts w:ascii="Times New Roman" w:hAnsi="Times New Roman"/>
          <w:bCs/>
          <w:i/>
          <w:sz w:val="28"/>
          <w:szCs w:val="28"/>
        </w:rPr>
        <w:t xml:space="preserve">Годовой учебно-тренировочный план для спортивно-оздоровительных групп </w:t>
      </w:r>
      <w:r>
        <w:rPr>
          <w:rFonts w:ascii="Times New Roman" w:hAnsi="Times New Roman"/>
          <w:bCs/>
          <w:i/>
          <w:sz w:val="28"/>
          <w:szCs w:val="28"/>
        </w:rPr>
        <w:t xml:space="preserve">этапа </w:t>
      </w:r>
      <w:r w:rsidRPr="0067206B">
        <w:rPr>
          <w:rFonts w:ascii="Times New Roman" w:hAnsi="Times New Roman"/>
          <w:bCs/>
          <w:i/>
          <w:sz w:val="28"/>
          <w:szCs w:val="28"/>
        </w:rPr>
        <w:t>спортивной подготовки</w:t>
      </w:r>
      <w:r>
        <w:rPr>
          <w:rFonts w:ascii="Times New Roman" w:hAnsi="Times New Roman"/>
          <w:bCs/>
          <w:i/>
          <w:sz w:val="28"/>
          <w:szCs w:val="28"/>
        </w:rPr>
        <w:t xml:space="preserve"> - продвинутый уровень</w:t>
      </w:r>
      <w:r w:rsidRPr="0067206B">
        <w:rPr>
          <w:rFonts w:ascii="Times New Roman" w:hAnsi="Times New Roman"/>
          <w:bCs/>
          <w:i/>
          <w:sz w:val="28"/>
          <w:szCs w:val="28"/>
        </w:rPr>
        <w:t xml:space="preserve"> (52 недели)</w:t>
      </w:r>
    </w:p>
    <w:p w:rsidR="00AB4F60" w:rsidRPr="006F497E" w:rsidRDefault="00AB4F60" w:rsidP="00AB4F60">
      <w:pPr>
        <w:pStyle w:val="af3"/>
        <w:jc w:val="right"/>
        <w:rPr>
          <w:rFonts w:ascii="Times New Roman" w:hAnsi="Times New Roman"/>
          <w:i/>
          <w:iCs/>
          <w:sz w:val="20"/>
          <w:szCs w:val="20"/>
        </w:rPr>
      </w:pPr>
      <w:r w:rsidRPr="006F497E">
        <w:rPr>
          <w:rFonts w:ascii="Times New Roman" w:hAnsi="Times New Roman"/>
          <w:i/>
          <w:iCs/>
          <w:sz w:val="20"/>
          <w:szCs w:val="20"/>
        </w:rPr>
        <w:t>Таблица №5</w:t>
      </w:r>
    </w:p>
    <w:tbl>
      <w:tblPr>
        <w:tblW w:w="9355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6"/>
        <w:gridCol w:w="4677"/>
        <w:gridCol w:w="2126"/>
        <w:gridCol w:w="2126"/>
      </w:tblGrid>
      <w:tr w:rsidR="00AB4F60" w:rsidRPr="00D031AC" w:rsidTr="00F538A6">
        <w:trPr>
          <w:trHeight w:val="395"/>
        </w:trPr>
        <w:tc>
          <w:tcPr>
            <w:tcW w:w="426" w:type="dxa"/>
            <w:vMerge w:val="restart"/>
            <w:vAlign w:val="center"/>
          </w:tcPr>
          <w:p w:rsidR="00AB4F60" w:rsidRPr="00373F7E" w:rsidRDefault="00AB4F60" w:rsidP="00F538A6">
            <w:pPr>
              <w:pStyle w:val="TableParagraph"/>
              <w:ind w:left="40" w:hanging="40"/>
              <w:contextualSpacing/>
              <w:jc w:val="center"/>
              <w:rPr>
                <w:bCs/>
                <w:sz w:val="20"/>
                <w:szCs w:val="20"/>
              </w:rPr>
            </w:pPr>
            <w:r w:rsidRPr="00373F7E">
              <w:rPr>
                <w:bCs/>
                <w:sz w:val="20"/>
                <w:szCs w:val="20"/>
              </w:rPr>
              <w:t>№</w:t>
            </w:r>
            <w:r w:rsidRPr="00373F7E">
              <w:rPr>
                <w:bCs/>
                <w:spacing w:val="-57"/>
                <w:sz w:val="20"/>
                <w:szCs w:val="20"/>
              </w:rPr>
              <w:t xml:space="preserve"> </w:t>
            </w:r>
            <w:r w:rsidRPr="00373F7E">
              <w:rPr>
                <w:bCs/>
                <w:sz w:val="20"/>
                <w:szCs w:val="20"/>
              </w:rPr>
              <w:t>п/п</w:t>
            </w:r>
          </w:p>
        </w:tc>
        <w:tc>
          <w:tcPr>
            <w:tcW w:w="4677" w:type="dxa"/>
            <w:vMerge w:val="restart"/>
            <w:tcBorders>
              <w:right w:val="single" w:sz="4" w:space="0" w:color="auto"/>
            </w:tcBorders>
            <w:vAlign w:val="center"/>
          </w:tcPr>
          <w:p w:rsidR="00AB4F60" w:rsidRPr="00373F7E" w:rsidRDefault="00AB4F60" w:rsidP="00F538A6">
            <w:pPr>
              <w:pStyle w:val="TableParagraph"/>
              <w:ind w:left="40"/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373F7E">
              <w:rPr>
                <w:bCs/>
                <w:i/>
                <w:spacing w:val="-4"/>
                <w:sz w:val="20"/>
                <w:szCs w:val="20"/>
              </w:rPr>
              <w:t xml:space="preserve">Виды </w:t>
            </w:r>
            <w:r w:rsidRPr="00373F7E">
              <w:rPr>
                <w:bCs/>
                <w:i/>
                <w:sz w:val="20"/>
                <w:szCs w:val="20"/>
              </w:rPr>
              <w:t>подготовки и иные мероприятия</w:t>
            </w:r>
          </w:p>
        </w:tc>
        <w:tc>
          <w:tcPr>
            <w:tcW w:w="4252" w:type="dxa"/>
            <w:gridSpan w:val="2"/>
            <w:tcBorders>
              <w:left w:val="single" w:sz="4" w:space="0" w:color="auto"/>
            </w:tcBorders>
            <w:vAlign w:val="center"/>
          </w:tcPr>
          <w:p w:rsidR="00AB4F60" w:rsidRPr="00373F7E" w:rsidRDefault="00AB4F60" w:rsidP="00F538A6">
            <w:pPr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373F7E">
              <w:rPr>
                <w:bCs/>
                <w:i/>
                <w:sz w:val="20"/>
                <w:szCs w:val="20"/>
              </w:rPr>
              <w:t>Недельная нагрузка в часах</w:t>
            </w:r>
          </w:p>
        </w:tc>
      </w:tr>
      <w:tr w:rsidR="00AB4F60" w:rsidRPr="00D031AC" w:rsidTr="00F538A6">
        <w:trPr>
          <w:trHeight w:val="240"/>
        </w:trPr>
        <w:tc>
          <w:tcPr>
            <w:tcW w:w="426" w:type="dxa"/>
            <w:vMerge/>
            <w:vAlign w:val="center"/>
          </w:tcPr>
          <w:p w:rsidR="00AB4F60" w:rsidRPr="00373F7E" w:rsidRDefault="00AB4F60" w:rsidP="00F538A6">
            <w:pPr>
              <w:ind w:left="40" w:hanging="4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AB4F60" w:rsidRPr="00373F7E" w:rsidRDefault="00AB4F60" w:rsidP="00F538A6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4F60" w:rsidRPr="00373F7E" w:rsidRDefault="00AB4F60" w:rsidP="00F538A6">
            <w:pPr>
              <w:pStyle w:val="TableParagraph"/>
              <w:ind w:firstLine="12"/>
              <w:contextualSpacing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4,5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4F60" w:rsidRPr="00373F7E" w:rsidRDefault="00AB4F60" w:rsidP="00F538A6">
            <w:pPr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373F7E">
              <w:rPr>
                <w:bCs/>
                <w:i/>
                <w:sz w:val="20"/>
                <w:szCs w:val="20"/>
              </w:rPr>
              <w:t>6</w:t>
            </w:r>
          </w:p>
        </w:tc>
      </w:tr>
      <w:tr w:rsidR="00AB4F60" w:rsidRPr="00D031AC" w:rsidTr="00F538A6">
        <w:trPr>
          <w:trHeight w:val="390"/>
        </w:trPr>
        <w:tc>
          <w:tcPr>
            <w:tcW w:w="426" w:type="dxa"/>
            <w:vMerge/>
            <w:vAlign w:val="center"/>
          </w:tcPr>
          <w:p w:rsidR="00AB4F60" w:rsidRPr="00373F7E" w:rsidRDefault="00AB4F60" w:rsidP="00F538A6">
            <w:pPr>
              <w:ind w:left="40" w:hanging="4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AB4F60" w:rsidRPr="00373F7E" w:rsidRDefault="00AB4F60" w:rsidP="00F538A6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4F60" w:rsidRPr="00373F7E" w:rsidRDefault="00AB4F60" w:rsidP="00F538A6">
            <w:pPr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373F7E">
              <w:rPr>
                <w:bCs/>
                <w:i/>
                <w:sz w:val="20"/>
                <w:szCs w:val="20"/>
              </w:rPr>
              <w:t>Максимальная продолжительность одного учебно-тренировочного занятия в часах</w:t>
            </w:r>
          </w:p>
        </w:tc>
      </w:tr>
      <w:tr w:rsidR="00AB4F60" w:rsidRPr="00D031AC" w:rsidTr="00F538A6">
        <w:trPr>
          <w:trHeight w:val="240"/>
        </w:trPr>
        <w:tc>
          <w:tcPr>
            <w:tcW w:w="426" w:type="dxa"/>
            <w:vMerge/>
            <w:vAlign w:val="center"/>
          </w:tcPr>
          <w:p w:rsidR="00AB4F60" w:rsidRPr="00373F7E" w:rsidRDefault="00AB4F60" w:rsidP="00F538A6">
            <w:pPr>
              <w:ind w:left="40" w:hanging="4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AB4F60" w:rsidRPr="00373F7E" w:rsidRDefault="00AB4F60" w:rsidP="00F538A6">
            <w:pPr>
              <w:contextualSpacing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4F60" w:rsidRPr="00373F7E" w:rsidRDefault="00AB4F60" w:rsidP="00F538A6">
            <w:pPr>
              <w:pStyle w:val="TableParagraph"/>
              <w:ind w:firstLine="12"/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373F7E">
              <w:rPr>
                <w:bCs/>
                <w:i/>
                <w:sz w:val="20"/>
                <w:szCs w:val="20"/>
              </w:rPr>
              <w:t>1,5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4F60" w:rsidRPr="00373F7E" w:rsidRDefault="00AB4F60" w:rsidP="00F538A6">
            <w:pPr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373F7E">
              <w:rPr>
                <w:bCs/>
                <w:i/>
                <w:sz w:val="20"/>
                <w:szCs w:val="20"/>
              </w:rPr>
              <w:t>2</w:t>
            </w:r>
          </w:p>
        </w:tc>
      </w:tr>
      <w:tr w:rsidR="00AB4F60" w:rsidRPr="00D031AC" w:rsidTr="00F538A6">
        <w:trPr>
          <w:trHeight w:val="329"/>
        </w:trPr>
        <w:tc>
          <w:tcPr>
            <w:tcW w:w="426" w:type="dxa"/>
            <w:vAlign w:val="center"/>
          </w:tcPr>
          <w:p w:rsidR="00AB4F60" w:rsidRPr="00373F7E" w:rsidRDefault="00AB4F60" w:rsidP="00F538A6">
            <w:pPr>
              <w:pStyle w:val="TableParagraph"/>
              <w:ind w:left="40" w:hanging="40"/>
              <w:contextualSpacing/>
              <w:jc w:val="center"/>
              <w:rPr>
                <w:sz w:val="20"/>
                <w:szCs w:val="20"/>
              </w:rPr>
            </w:pPr>
            <w:r w:rsidRPr="00373F7E">
              <w:rPr>
                <w:sz w:val="20"/>
                <w:szCs w:val="20"/>
              </w:rPr>
              <w:t>1.</w:t>
            </w:r>
          </w:p>
        </w:tc>
        <w:tc>
          <w:tcPr>
            <w:tcW w:w="4677" w:type="dxa"/>
            <w:vAlign w:val="center"/>
          </w:tcPr>
          <w:p w:rsidR="00AB4F60" w:rsidRPr="00373F7E" w:rsidRDefault="00AB4F60" w:rsidP="00F538A6">
            <w:pPr>
              <w:pStyle w:val="TableParagraph"/>
              <w:ind w:left="40"/>
              <w:contextualSpacing/>
              <w:jc w:val="center"/>
              <w:rPr>
                <w:i/>
                <w:sz w:val="20"/>
                <w:szCs w:val="20"/>
              </w:rPr>
            </w:pPr>
            <w:r w:rsidRPr="00373F7E">
              <w:rPr>
                <w:i/>
                <w:sz w:val="20"/>
                <w:szCs w:val="20"/>
              </w:rPr>
              <w:t xml:space="preserve">Общая физическая </w:t>
            </w:r>
            <w:r w:rsidRPr="00373F7E">
              <w:rPr>
                <w:i/>
                <w:spacing w:val="-58"/>
                <w:sz w:val="20"/>
                <w:szCs w:val="20"/>
              </w:rPr>
              <w:t xml:space="preserve"> </w:t>
            </w:r>
            <w:r w:rsidRPr="00373F7E">
              <w:rPr>
                <w:i/>
                <w:sz w:val="20"/>
                <w:szCs w:val="20"/>
              </w:rPr>
              <w:t xml:space="preserve">подготовка </w:t>
            </w:r>
          </w:p>
        </w:tc>
        <w:tc>
          <w:tcPr>
            <w:tcW w:w="2126" w:type="dxa"/>
            <w:vAlign w:val="center"/>
          </w:tcPr>
          <w:p w:rsidR="00AB4F60" w:rsidRPr="00613C7D" w:rsidRDefault="00AB4F60" w:rsidP="00F538A6">
            <w:pPr>
              <w:pStyle w:val="TableParagraph"/>
              <w:contextualSpacing/>
              <w:jc w:val="center"/>
              <w:rPr>
                <w:i/>
                <w:sz w:val="20"/>
                <w:szCs w:val="20"/>
              </w:rPr>
            </w:pPr>
            <w:r w:rsidRPr="00613C7D">
              <w:rPr>
                <w:i/>
                <w:sz w:val="20"/>
                <w:szCs w:val="20"/>
              </w:rPr>
              <w:t>61-80</w:t>
            </w:r>
          </w:p>
        </w:tc>
        <w:tc>
          <w:tcPr>
            <w:tcW w:w="2126" w:type="dxa"/>
            <w:vAlign w:val="center"/>
          </w:tcPr>
          <w:p w:rsidR="00AB4F60" w:rsidRPr="00613C7D" w:rsidRDefault="00AB4F60" w:rsidP="00F538A6">
            <w:pPr>
              <w:pStyle w:val="TableParagraph"/>
              <w:contextualSpacing/>
              <w:jc w:val="center"/>
              <w:rPr>
                <w:i/>
                <w:sz w:val="20"/>
                <w:szCs w:val="20"/>
              </w:rPr>
            </w:pPr>
            <w:r w:rsidRPr="00613C7D">
              <w:rPr>
                <w:i/>
                <w:sz w:val="20"/>
                <w:szCs w:val="20"/>
              </w:rPr>
              <w:t>84-112</w:t>
            </w:r>
          </w:p>
        </w:tc>
      </w:tr>
      <w:tr w:rsidR="00AB4F60" w:rsidRPr="00D031AC" w:rsidTr="00F538A6">
        <w:trPr>
          <w:trHeight w:val="329"/>
        </w:trPr>
        <w:tc>
          <w:tcPr>
            <w:tcW w:w="426" w:type="dxa"/>
            <w:vAlign w:val="center"/>
          </w:tcPr>
          <w:p w:rsidR="00AB4F60" w:rsidRPr="00373F7E" w:rsidRDefault="00AB4F60" w:rsidP="00F538A6">
            <w:pPr>
              <w:pStyle w:val="TableParagraph"/>
              <w:ind w:left="40" w:hanging="40"/>
              <w:contextualSpacing/>
              <w:jc w:val="center"/>
              <w:rPr>
                <w:sz w:val="20"/>
                <w:szCs w:val="20"/>
              </w:rPr>
            </w:pPr>
            <w:r w:rsidRPr="00373F7E">
              <w:rPr>
                <w:sz w:val="20"/>
                <w:szCs w:val="20"/>
              </w:rPr>
              <w:t>2.</w:t>
            </w:r>
          </w:p>
        </w:tc>
        <w:tc>
          <w:tcPr>
            <w:tcW w:w="4677" w:type="dxa"/>
            <w:vAlign w:val="center"/>
          </w:tcPr>
          <w:p w:rsidR="00AB4F60" w:rsidRPr="00373F7E" w:rsidRDefault="00AB4F60" w:rsidP="00F538A6">
            <w:pPr>
              <w:pStyle w:val="TableParagraph"/>
              <w:ind w:left="40"/>
              <w:contextualSpacing/>
              <w:jc w:val="center"/>
              <w:rPr>
                <w:i/>
                <w:sz w:val="20"/>
                <w:szCs w:val="20"/>
              </w:rPr>
            </w:pPr>
            <w:r w:rsidRPr="00373F7E">
              <w:rPr>
                <w:i/>
                <w:sz w:val="20"/>
                <w:szCs w:val="20"/>
              </w:rPr>
              <w:t xml:space="preserve">Специальная </w:t>
            </w:r>
            <w:r w:rsidRPr="00373F7E">
              <w:rPr>
                <w:i/>
                <w:spacing w:val="-58"/>
                <w:sz w:val="20"/>
                <w:szCs w:val="20"/>
              </w:rPr>
              <w:t xml:space="preserve"> </w:t>
            </w:r>
            <w:r w:rsidRPr="00373F7E">
              <w:rPr>
                <w:i/>
                <w:sz w:val="20"/>
                <w:szCs w:val="20"/>
              </w:rPr>
              <w:t>физическая</w:t>
            </w:r>
            <w:r w:rsidRPr="00373F7E">
              <w:rPr>
                <w:i/>
                <w:spacing w:val="1"/>
                <w:sz w:val="20"/>
                <w:szCs w:val="20"/>
              </w:rPr>
              <w:t xml:space="preserve"> </w:t>
            </w:r>
            <w:r w:rsidRPr="00373F7E">
              <w:rPr>
                <w:i/>
                <w:sz w:val="20"/>
                <w:szCs w:val="20"/>
              </w:rPr>
              <w:t xml:space="preserve">подготовка </w:t>
            </w:r>
          </w:p>
        </w:tc>
        <w:tc>
          <w:tcPr>
            <w:tcW w:w="2126" w:type="dxa"/>
            <w:vAlign w:val="center"/>
          </w:tcPr>
          <w:p w:rsidR="00AB4F60" w:rsidRPr="00613C7D" w:rsidRDefault="00AB4F60" w:rsidP="00F538A6">
            <w:pPr>
              <w:pStyle w:val="TableParagraph"/>
              <w:contextualSpacing/>
              <w:jc w:val="center"/>
              <w:rPr>
                <w:i/>
                <w:sz w:val="20"/>
                <w:szCs w:val="20"/>
              </w:rPr>
            </w:pPr>
            <w:r w:rsidRPr="00613C7D">
              <w:rPr>
                <w:i/>
                <w:sz w:val="20"/>
                <w:szCs w:val="20"/>
              </w:rPr>
              <w:t>40-54</w:t>
            </w:r>
          </w:p>
        </w:tc>
        <w:tc>
          <w:tcPr>
            <w:tcW w:w="2126" w:type="dxa"/>
            <w:vAlign w:val="center"/>
          </w:tcPr>
          <w:p w:rsidR="00AB4F60" w:rsidRPr="00613C7D" w:rsidRDefault="00AB4F60" w:rsidP="00F538A6">
            <w:pPr>
              <w:pStyle w:val="TableParagraph"/>
              <w:contextualSpacing/>
              <w:jc w:val="center"/>
              <w:rPr>
                <w:i/>
                <w:sz w:val="20"/>
                <w:szCs w:val="20"/>
              </w:rPr>
            </w:pPr>
            <w:r w:rsidRPr="00613C7D">
              <w:rPr>
                <w:i/>
                <w:sz w:val="20"/>
                <w:szCs w:val="20"/>
              </w:rPr>
              <w:t>53-72</w:t>
            </w:r>
          </w:p>
        </w:tc>
      </w:tr>
      <w:tr w:rsidR="00AB4F60" w:rsidRPr="00D031AC" w:rsidTr="00F538A6">
        <w:trPr>
          <w:trHeight w:val="329"/>
        </w:trPr>
        <w:tc>
          <w:tcPr>
            <w:tcW w:w="426" w:type="dxa"/>
            <w:vAlign w:val="center"/>
          </w:tcPr>
          <w:p w:rsidR="00AB4F60" w:rsidRPr="00373F7E" w:rsidRDefault="00AB4F60" w:rsidP="00F538A6">
            <w:pPr>
              <w:pStyle w:val="TableParagraph"/>
              <w:ind w:left="40" w:hanging="40"/>
              <w:contextualSpacing/>
              <w:jc w:val="center"/>
              <w:rPr>
                <w:sz w:val="20"/>
                <w:szCs w:val="20"/>
              </w:rPr>
            </w:pPr>
            <w:r w:rsidRPr="00373F7E">
              <w:rPr>
                <w:sz w:val="20"/>
                <w:szCs w:val="20"/>
              </w:rPr>
              <w:t>3.</w:t>
            </w:r>
          </w:p>
        </w:tc>
        <w:tc>
          <w:tcPr>
            <w:tcW w:w="4677" w:type="dxa"/>
            <w:vAlign w:val="center"/>
          </w:tcPr>
          <w:p w:rsidR="00AB4F60" w:rsidRPr="00373F7E" w:rsidRDefault="00AB4F60" w:rsidP="00F538A6">
            <w:pPr>
              <w:pStyle w:val="TableParagraph"/>
              <w:ind w:left="40"/>
              <w:contextualSpacing/>
              <w:jc w:val="center"/>
              <w:rPr>
                <w:i/>
                <w:sz w:val="20"/>
                <w:szCs w:val="20"/>
              </w:rPr>
            </w:pPr>
            <w:r w:rsidRPr="00373F7E">
              <w:rPr>
                <w:i/>
                <w:sz w:val="20"/>
                <w:szCs w:val="20"/>
                <w:lang w:eastAsia="ru-RU"/>
              </w:rPr>
              <w:t xml:space="preserve">Участие в спортивных соревнованиях </w:t>
            </w:r>
          </w:p>
        </w:tc>
        <w:tc>
          <w:tcPr>
            <w:tcW w:w="2126" w:type="dxa"/>
            <w:vAlign w:val="center"/>
          </w:tcPr>
          <w:p w:rsidR="00AB4F60" w:rsidRPr="00613C7D" w:rsidRDefault="00AB4F60" w:rsidP="00F538A6">
            <w:pPr>
              <w:pStyle w:val="TableParagraph"/>
              <w:contextualSpacing/>
              <w:jc w:val="center"/>
              <w:rPr>
                <w:i/>
                <w:sz w:val="20"/>
                <w:szCs w:val="20"/>
              </w:rPr>
            </w:pPr>
            <w:r w:rsidRPr="00613C7D">
              <w:rPr>
                <w:i/>
                <w:sz w:val="20"/>
                <w:szCs w:val="20"/>
              </w:rPr>
              <w:t>-</w:t>
            </w:r>
          </w:p>
        </w:tc>
        <w:tc>
          <w:tcPr>
            <w:tcW w:w="2126" w:type="dxa"/>
            <w:vAlign w:val="center"/>
          </w:tcPr>
          <w:p w:rsidR="00AB4F60" w:rsidRPr="00613C7D" w:rsidRDefault="00AB4F60" w:rsidP="00F538A6">
            <w:pPr>
              <w:pStyle w:val="TableParagraph"/>
              <w:contextualSpacing/>
              <w:jc w:val="center"/>
              <w:rPr>
                <w:i/>
                <w:sz w:val="20"/>
                <w:szCs w:val="20"/>
              </w:rPr>
            </w:pPr>
            <w:r w:rsidRPr="00613C7D">
              <w:rPr>
                <w:i/>
                <w:sz w:val="20"/>
                <w:szCs w:val="20"/>
              </w:rPr>
              <w:t>9-12</w:t>
            </w:r>
          </w:p>
        </w:tc>
      </w:tr>
      <w:tr w:rsidR="00AB4F60" w:rsidRPr="00D031AC" w:rsidTr="00F538A6">
        <w:trPr>
          <w:trHeight w:val="329"/>
        </w:trPr>
        <w:tc>
          <w:tcPr>
            <w:tcW w:w="426" w:type="dxa"/>
            <w:vAlign w:val="center"/>
          </w:tcPr>
          <w:p w:rsidR="00AB4F60" w:rsidRPr="00373F7E" w:rsidRDefault="00AB4F60" w:rsidP="00F538A6">
            <w:pPr>
              <w:pStyle w:val="TableParagraph"/>
              <w:ind w:left="40" w:hanging="40"/>
              <w:contextualSpacing/>
              <w:jc w:val="center"/>
              <w:rPr>
                <w:sz w:val="20"/>
                <w:szCs w:val="20"/>
              </w:rPr>
            </w:pPr>
            <w:r w:rsidRPr="00373F7E">
              <w:rPr>
                <w:sz w:val="20"/>
                <w:szCs w:val="20"/>
              </w:rPr>
              <w:t>4.</w:t>
            </w:r>
          </w:p>
        </w:tc>
        <w:tc>
          <w:tcPr>
            <w:tcW w:w="4677" w:type="dxa"/>
            <w:vAlign w:val="center"/>
          </w:tcPr>
          <w:p w:rsidR="00AB4F60" w:rsidRPr="00373F7E" w:rsidRDefault="00AB4F60" w:rsidP="00F538A6">
            <w:pPr>
              <w:pStyle w:val="TableParagraph"/>
              <w:ind w:left="40"/>
              <w:contextualSpacing/>
              <w:jc w:val="center"/>
              <w:rPr>
                <w:i/>
                <w:sz w:val="20"/>
                <w:szCs w:val="20"/>
              </w:rPr>
            </w:pPr>
            <w:r w:rsidRPr="00373F7E">
              <w:rPr>
                <w:i/>
                <w:sz w:val="20"/>
                <w:szCs w:val="20"/>
              </w:rPr>
              <w:t xml:space="preserve">Техническая подготовка </w:t>
            </w:r>
          </w:p>
        </w:tc>
        <w:tc>
          <w:tcPr>
            <w:tcW w:w="2126" w:type="dxa"/>
            <w:vAlign w:val="center"/>
          </w:tcPr>
          <w:p w:rsidR="00AB4F60" w:rsidRPr="00613C7D" w:rsidRDefault="00AB4F60" w:rsidP="00F538A6">
            <w:pPr>
              <w:pStyle w:val="TableParagraph"/>
              <w:contextualSpacing/>
              <w:jc w:val="center"/>
              <w:rPr>
                <w:i/>
                <w:sz w:val="20"/>
                <w:szCs w:val="20"/>
              </w:rPr>
            </w:pPr>
            <w:r w:rsidRPr="00613C7D">
              <w:rPr>
                <w:i/>
                <w:sz w:val="20"/>
                <w:szCs w:val="20"/>
              </w:rPr>
              <w:t>73-91</w:t>
            </w:r>
          </w:p>
        </w:tc>
        <w:tc>
          <w:tcPr>
            <w:tcW w:w="2126" w:type="dxa"/>
            <w:vAlign w:val="center"/>
          </w:tcPr>
          <w:p w:rsidR="00AB4F60" w:rsidRPr="00613C7D" w:rsidRDefault="00AB4F60" w:rsidP="00F538A6">
            <w:pPr>
              <w:pStyle w:val="TableParagraph"/>
              <w:contextualSpacing/>
              <w:jc w:val="center"/>
              <w:rPr>
                <w:i/>
                <w:sz w:val="20"/>
                <w:szCs w:val="20"/>
              </w:rPr>
            </w:pPr>
            <w:r w:rsidRPr="00613C7D">
              <w:rPr>
                <w:i/>
                <w:sz w:val="20"/>
                <w:szCs w:val="20"/>
              </w:rPr>
              <w:t>97-122</w:t>
            </w:r>
          </w:p>
        </w:tc>
      </w:tr>
      <w:tr w:rsidR="00AB4F60" w:rsidRPr="00D031AC" w:rsidTr="00F538A6">
        <w:trPr>
          <w:trHeight w:val="459"/>
        </w:trPr>
        <w:tc>
          <w:tcPr>
            <w:tcW w:w="426" w:type="dxa"/>
            <w:vAlign w:val="center"/>
          </w:tcPr>
          <w:p w:rsidR="00AB4F60" w:rsidRPr="00373F7E" w:rsidRDefault="00AB4F60" w:rsidP="00F538A6">
            <w:pPr>
              <w:pStyle w:val="TableParagraph"/>
              <w:ind w:left="40" w:hanging="40"/>
              <w:contextualSpacing/>
              <w:jc w:val="center"/>
              <w:rPr>
                <w:sz w:val="20"/>
                <w:szCs w:val="20"/>
              </w:rPr>
            </w:pPr>
            <w:r w:rsidRPr="00373F7E">
              <w:rPr>
                <w:sz w:val="20"/>
                <w:szCs w:val="20"/>
              </w:rPr>
              <w:t>5.</w:t>
            </w:r>
          </w:p>
        </w:tc>
        <w:tc>
          <w:tcPr>
            <w:tcW w:w="4677" w:type="dxa"/>
            <w:vAlign w:val="center"/>
          </w:tcPr>
          <w:p w:rsidR="00AB4F60" w:rsidRPr="0067206B" w:rsidRDefault="00AB4F60" w:rsidP="00F538A6">
            <w:pPr>
              <w:pStyle w:val="TableParagraph"/>
              <w:contextualSpacing/>
              <w:jc w:val="center"/>
              <w:rPr>
                <w:i/>
                <w:sz w:val="20"/>
                <w:szCs w:val="20"/>
              </w:rPr>
            </w:pPr>
            <w:r w:rsidRPr="00373F7E">
              <w:rPr>
                <w:i/>
                <w:sz w:val="20"/>
                <w:szCs w:val="20"/>
              </w:rPr>
              <w:t>Тактическая, теоретическая</w:t>
            </w:r>
            <w:r w:rsidRPr="00373F7E">
              <w:rPr>
                <w:i/>
                <w:spacing w:val="-15"/>
                <w:sz w:val="20"/>
                <w:szCs w:val="20"/>
              </w:rPr>
              <w:t>,</w:t>
            </w:r>
            <w:r>
              <w:rPr>
                <w:i/>
                <w:sz w:val="20"/>
                <w:szCs w:val="20"/>
              </w:rPr>
              <w:t xml:space="preserve"> </w:t>
            </w:r>
            <w:r w:rsidRPr="00373F7E">
              <w:rPr>
                <w:i/>
                <w:sz w:val="20"/>
                <w:szCs w:val="20"/>
              </w:rPr>
              <w:t xml:space="preserve">психологическая </w:t>
            </w:r>
            <w:r w:rsidRPr="00373F7E">
              <w:rPr>
                <w:i/>
                <w:spacing w:val="-58"/>
                <w:sz w:val="20"/>
                <w:szCs w:val="20"/>
              </w:rPr>
              <w:t xml:space="preserve">     </w:t>
            </w:r>
            <w:r w:rsidRPr="00373F7E">
              <w:rPr>
                <w:i/>
                <w:sz w:val="20"/>
                <w:szCs w:val="20"/>
              </w:rPr>
              <w:t xml:space="preserve">подготовки </w:t>
            </w:r>
          </w:p>
        </w:tc>
        <w:tc>
          <w:tcPr>
            <w:tcW w:w="2126" w:type="dxa"/>
            <w:vAlign w:val="center"/>
          </w:tcPr>
          <w:p w:rsidR="00AB4F60" w:rsidRPr="00613C7D" w:rsidRDefault="00AB4F60" w:rsidP="00F538A6">
            <w:pPr>
              <w:pStyle w:val="TableParagraph"/>
              <w:contextualSpacing/>
              <w:jc w:val="center"/>
              <w:rPr>
                <w:i/>
                <w:sz w:val="20"/>
                <w:szCs w:val="20"/>
              </w:rPr>
            </w:pPr>
            <w:r w:rsidRPr="00613C7D">
              <w:rPr>
                <w:i/>
                <w:sz w:val="20"/>
                <w:szCs w:val="20"/>
              </w:rPr>
              <w:t>21-26</w:t>
            </w:r>
          </w:p>
        </w:tc>
        <w:tc>
          <w:tcPr>
            <w:tcW w:w="2126" w:type="dxa"/>
            <w:vAlign w:val="center"/>
          </w:tcPr>
          <w:p w:rsidR="00AB4F60" w:rsidRPr="00613C7D" w:rsidRDefault="00AB4F60" w:rsidP="00F538A6">
            <w:pPr>
              <w:pStyle w:val="TableParagraph"/>
              <w:contextualSpacing/>
              <w:jc w:val="center"/>
              <w:rPr>
                <w:i/>
                <w:sz w:val="20"/>
                <w:szCs w:val="20"/>
              </w:rPr>
            </w:pPr>
            <w:r w:rsidRPr="00613C7D">
              <w:rPr>
                <w:i/>
                <w:sz w:val="20"/>
                <w:szCs w:val="20"/>
              </w:rPr>
              <w:t>28-34</w:t>
            </w:r>
          </w:p>
        </w:tc>
      </w:tr>
      <w:tr w:rsidR="00AB4F60" w:rsidRPr="00D031AC" w:rsidTr="00F538A6">
        <w:trPr>
          <w:trHeight w:val="368"/>
        </w:trPr>
        <w:tc>
          <w:tcPr>
            <w:tcW w:w="426" w:type="dxa"/>
            <w:vAlign w:val="center"/>
          </w:tcPr>
          <w:p w:rsidR="00AB4F60" w:rsidRPr="00373F7E" w:rsidRDefault="00AB4F60" w:rsidP="00F538A6">
            <w:pPr>
              <w:pStyle w:val="TableParagraph"/>
              <w:ind w:left="40" w:hanging="40"/>
              <w:contextualSpacing/>
              <w:jc w:val="center"/>
              <w:rPr>
                <w:sz w:val="20"/>
                <w:szCs w:val="20"/>
              </w:rPr>
            </w:pPr>
            <w:r w:rsidRPr="00373F7E">
              <w:rPr>
                <w:sz w:val="20"/>
                <w:szCs w:val="20"/>
              </w:rPr>
              <w:t>6.</w:t>
            </w:r>
          </w:p>
        </w:tc>
        <w:tc>
          <w:tcPr>
            <w:tcW w:w="4677" w:type="dxa"/>
            <w:vAlign w:val="center"/>
          </w:tcPr>
          <w:p w:rsidR="00AB4F60" w:rsidRPr="00373F7E" w:rsidRDefault="00AB4F60" w:rsidP="00F538A6">
            <w:pPr>
              <w:pStyle w:val="TableParagraph"/>
              <w:ind w:left="40"/>
              <w:contextualSpacing/>
              <w:jc w:val="center"/>
              <w:rPr>
                <w:i/>
                <w:sz w:val="20"/>
                <w:szCs w:val="20"/>
              </w:rPr>
            </w:pPr>
            <w:r w:rsidRPr="00373F7E">
              <w:rPr>
                <w:i/>
                <w:sz w:val="20"/>
                <w:szCs w:val="20"/>
              </w:rPr>
              <w:t>Мед</w:t>
            </w:r>
            <w:r>
              <w:rPr>
                <w:i/>
                <w:sz w:val="20"/>
                <w:szCs w:val="20"/>
              </w:rPr>
              <w:t xml:space="preserve">ицинские, медико-биологические, </w:t>
            </w:r>
            <w:r w:rsidRPr="00373F7E">
              <w:rPr>
                <w:i/>
                <w:sz w:val="20"/>
                <w:szCs w:val="20"/>
              </w:rPr>
              <w:t xml:space="preserve">восстановительные мероприятия, тестирование и контроль </w:t>
            </w:r>
          </w:p>
        </w:tc>
        <w:tc>
          <w:tcPr>
            <w:tcW w:w="2126" w:type="dxa"/>
            <w:vAlign w:val="center"/>
          </w:tcPr>
          <w:p w:rsidR="00AB4F60" w:rsidRPr="00613C7D" w:rsidRDefault="00AB4F60" w:rsidP="00F538A6">
            <w:pPr>
              <w:pStyle w:val="TableParagraph"/>
              <w:contextualSpacing/>
              <w:jc w:val="center"/>
              <w:rPr>
                <w:i/>
                <w:sz w:val="20"/>
                <w:szCs w:val="20"/>
              </w:rPr>
            </w:pPr>
            <w:r w:rsidRPr="00613C7D">
              <w:rPr>
                <w:i/>
                <w:sz w:val="20"/>
                <w:szCs w:val="20"/>
              </w:rPr>
              <w:t>2-7</w:t>
            </w:r>
          </w:p>
        </w:tc>
        <w:tc>
          <w:tcPr>
            <w:tcW w:w="2126" w:type="dxa"/>
            <w:vAlign w:val="center"/>
          </w:tcPr>
          <w:p w:rsidR="00AB4F60" w:rsidRPr="00613C7D" w:rsidRDefault="00AB4F60" w:rsidP="00F538A6">
            <w:pPr>
              <w:pStyle w:val="TableParagraph"/>
              <w:contextualSpacing/>
              <w:jc w:val="center"/>
              <w:rPr>
                <w:i/>
                <w:sz w:val="20"/>
                <w:szCs w:val="20"/>
              </w:rPr>
            </w:pPr>
            <w:r w:rsidRPr="00613C7D">
              <w:rPr>
                <w:i/>
                <w:sz w:val="20"/>
                <w:szCs w:val="20"/>
              </w:rPr>
              <w:t>3-9</w:t>
            </w:r>
          </w:p>
        </w:tc>
      </w:tr>
      <w:tr w:rsidR="00AB4F60" w:rsidRPr="00D031AC" w:rsidTr="00F538A6">
        <w:trPr>
          <w:trHeight w:val="407"/>
        </w:trPr>
        <w:tc>
          <w:tcPr>
            <w:tcW w:w="5103" w:type="dxa"/>
            <w:gridSpan w:val="2"/>
            <w:vAlign w:val="center"/>
          </w:tcPr>
          <w:p w:rsidR="00AB4F60" w:rsidRPr="00373F7E" w:rsidRDefault="00AB4F60" w:rsidP="00F538A6">
            <w:pPr>
              <w:pStyle w:val="TableParagraph"/>
              <w:ind w:left="40" w:hanging="40"/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373F7E">
              <w:rPr>
                <w:bCs/>
                <w:i/>
                <w:sz w:val="20"/>
                <w:szCs w:val="20"/>
              </w:rPr>
              <w:t>Общее количество часов в год</w:t>
            </w:r>
          </w:p>
        </w:tc>
        <w:tc>
          <w:tcPr>
            <w:tcW w:w="2126" w:type="dxa"/>
            <w:vAlign w:val="center"/>
          </w:tcPr>
          <w:p w:rsidR="00AB4F60" w:rsidRPr="00613C7D" w:rsidRDefault="00AB4F60" w:rsidP="00F538A6">
            <w:pPr>
              <w:pStyle w:val="TableParagraph"/>
              <w:contextualSpacing/>
              <w:jc w:val="center"/>
              <w:rPr>
                <w:i/>
                <w:sz w:val="20"/>
                <w:szCs w:val="20"/>
              </w:rPr>
            </w:pPr>
            <w:r w:rsidRPr="00613C7D">
              <w:rPr>
                <w:i/>
                <w:sz w:val="20"/>
                <w:szCs w:val="20"/>
              </w:rPr>
              <w:t>234</w:t>
            </w:r>
          </w:p>
        </w:tc>
        <w:tc>
          <w:tcPr>
            <w:tcW w:w="2126" w:type="dxa"/>
            <w:vAlign w:val="center"/>
          </w:tcPr>
          <w:p w:rsidR="00AB4F60" w:rsidRPr="00613C7D" w:rsidRDefault="00AB4F60" w:rsidP="00F538A6">
            <w:pPr>
              <w:pStyle w:val="TableParagraph"/>
              <w:contextualSpacing/>
              <w:jc w:val="center"/>
              <w:rPr>
                <w:i/>
                <w:sz w:val="20"/>
                <w:szCs w:val="20"/>
              </w:rPr>
            </w:pPr>
            <w:r w:rsidRPr="00613C7D">
              <w:rPr>
                <w:i/>
                <w:sz w:val="20"/>
                <w:szCs w:val="20"/>
              </w:rPr>
              <w:t>312</w:t>
            </w:r>
          </w:p>
        </w:tc>
      </w:tr>
      <w:tr w:rsidR="00AB4F60" w:rsidRPr="00D031AC" w:rsidTr="00F538A6">
        <w:trPr>
          <w:trHeight w:val="407"/>
        </w:trPr>
        <w:tc>
          <w:tcPr>
            <w:tcW w:w="5103" w:type="dxa"/>
            <w:gridSpan w:val="2"/>
            <w:vAlign w:val="center"/>
          </w:tcPr>
          <w:p w:rsidR="00AB4F60" w:rsidRPr="00373F7E" w:rsidRDefault="00AB4F60" w:rsidP="00F538A6">
            <w:pPr>
              <w:pStyle w:val="TableParagraph"/>
              <w:ind w:left="40" w:hanging="40"/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373F7E">
              <w:rPr>
                <w:i/>
                <w:sz w:val="20"/>
                <w:szCs w:val="20"/>
              </w:rPr>
              <w:t>Минимальные требования на конец года</w:t>
            </w:r>
          </w:p>
        </w:tc>
        <w:tc>
          <w:tcPr>
            <w:tcW w:w="4252" w:type="dxa"/>
            <w:gridSpan w:val="2"/>
            <w:vAlign w:val="center"/>
          </w:tcPr>
          <w:p w:rsidR="00AB4F60" w:rsidRPr="00373F7E" w:rsidRDefault="00AB4F60" w:rsidP="00613C7D">
            <w:pPr>
              <w:pStyle w:val="a8"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 w:rsidRPr="00373F7E">
              <w:rPr>
                <w:i/>
                <w:sz w:val="20"/>
                <w:szCs w:val="20"/>
              </w:rPr>
              <w:t xml:space="preserve">Овладение основами техники </w:t>
            </w:r>
            <w:r w:rsidR="00613C7D">
              <w:rPr>
                <w:i/>
                <w:sz w:val="20"/>
                <w:szCs w:val="20"/>
              </w:rPr>
              <w:t>избранного вида спорта</w:t>
            </w:r>
            <w:r w:rsidRPr="00373F7E">
              <w:rPr>
                <w:i/>
                <w:sz w:val="20"/>
                <w:szCs w:val="20"/>
              </w:rPr>
              <w:t>. Выполнение нормативов по ОФП и СФП</w:t>
            </w:r>
          </w:p>
        </w:tc>
      </w:tr>
    </w:tbl>
    <w:p w:rsidR="00AB4F60" w:rsidRDefault="00AB4F60" w:rsidP="00AB4F60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:rsidR="00AB4F60" w:rsidRPr="0067206B" w:rsidRDefault="00AB4F60" w:rsidP="00AB4F60">
      <w:pPr>
        <w:pStyle w:val="af3"/>
        <w:spacing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 w:rsidRPr="0067206B">
        <w:rPr>
          <w:rFonts w:ascii="Times New Roman" w:hAnsi="Times New Roman"/>
          <w:bCs/>
          <w:i/>
          <w:sz w:val="28"/>
          <w:szCs w:val="28"/>
        </w:rPr>
        <w:t xml:space="preserve">Годовой учебно-тренировочный план для спортивно-оздоровительных групп </w:t>
      </w:r>
      <w:r>
        <w:rPr>
          <w:rFonts w:ascii="Times New Roman" w:hAnsi="Times New Roman"/>
          <w:bCs/>
          <w:i/>
          <w:sz w:val="28"/>
          <w:szCs w:val="28"/>
        </w:rPr>
        <w:t xml:space="preserve">стартового и базового уровня </w:t>
      </w:r>
      <w:r w:rsidRPr="0067206B">
        <w:rPr>
          <w:rFonts w:ascii="Times New Roman" w:hAnsi="Times New Roman"/>
          <w:bCs/>
          <w:i/>
          <w:sz w:val="28"/>
          <w:szCs w:val="28"/>
        </w:rPr>
        <w:t>(36 недель)</w:t>
      </w:r>
    </w:p>
    <w:p w:rsidR="00AB4F60" w:rsidRDefault="00AB4F60" w:rsidP="00AB4F60">
      <w:pPr>
        <w:pStyle w:val="af3"/>
        <w:jc w:val="right"/>
        <w:rPr>
          <w:rFonts w:ascii="Times New Roman" w:hAnsi="Times New Roman"/>
          <w:i/>
          <w:iCs/>
          <w:sz w:val="20"/>
          <w:szCs w:val="20"/>
        </w:rPr>
      </w:pPr>
      <w:r w:rsidRPr="006F497E">
        <w:rPr>
          <w:rFonts w:ascii="Times New Roman" w:hAnsi="Times New Roman"/>
          <w:i/>
          <w:iCs/>
          <w:sz w:val="20"/>
          <w:szCs w:val="20"/>
        </w:rPr>
        <w:t>Таблица №</w:t>
      </w:r>
      <w:r>
        <w:rPr>
          <w:rFonts w:ascii="Times New Roman" w:hAnsi="Times New Roman"/>
          <w:i/>
          <w:iCs/>
          <w:sz w:val="20"/>
          <w:szCs w:val="20"/>
        </w:rPr>
        <w:t>6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96"/>
        <w:gridCol w:w="3260"/>
      </w:tblGrid>
      <w:tr w:rsidR="00AB4F60" w:rsidTr="00F538A6">
        <w:tc>
          <w:tcPr>
            <w:tcW w:w="6096" w:type="dxa"/>
          </w:tcPr>
          <w:p w:rsidR="00AB4F60" w:rsidRPr="00373F7E" w:rsidRDefault="00AB4F60" w:rsidP="00F538A6">
            <w:pPr>
              <w:jc w:val="center"/>
              <w:rPr>
                <w:i/>
                <w:sz w:val="20"/>
                <w:szCs w:val="20"/>
              </w:rPr>
            </w:pPr>
            <w:r w:rsidRPr="00373F7E">
              <w:rPr>
                <w:i/>
                <w:sz w:val="20"/>
                <w:szCs w:val="20"/>
              </w:rPr>
              <w:t>Разделы подготовки</w:t>
            </w:r>
          </w:p>
        </w:tc>
        <w:tc>
          <w:tcPr>
            <w:tcW w:w="3260" w:type="dxa"/>
            <w:vAlign w:val="center"/>
          </w:tcPr>
          <w:p w:rsidR="00AB4F60" w:rsidRPr="00373F7E" w:rsidRDefault="00AB4F60" w:rsidP="00F538A6">
            <w:pPr>
              <w:jc w:val="center"/>
              <w:rPr>
                <w:i/>
                <w:sz w:val="20"/>
                <w:szCs w:val="20"/>
              </w:rPr>
            </w:pPr>
            <w:r w:rsidRPr="00373F7E">
              <w:rPr>
                <w:i/>
                <w:sz w:val="20"/>
                <w:szCs w:val="20"/>
              </w:rPr>
              <w:t xml:space="preserve">Количество часов </w:t>
            </w:r>
          </w:p>
        </w:tc>
      </w:tr>
      <w:tr w:rsidR="00AB4F60" w:rsidTr="00F538A6">
        <w:tc>
          <w:tcPr>
            <w:tcW w:w="6096" w:type="dxa"/>
            <w:shd w:val="clear" w:color="auto" w:fill="auto"/>
          </w:tcPr>
          <w:p w:rsidR="00AB4F60" w:rsidRPr="00373F7E" w:rsidRDefault="00AB4F60" w:rsidP="005563A9">
            <w:pPr>
              <w:jc w:val="center"/>
              <w:rPr>
                <w:i/>
                <w:sz w:val="20"/>
                <w:szCs w:val="20"/>
              </w:rPr>
            </w:pPr>
            <w:r w:rsidRPr="00373F7E">
              <w:rPr>
                <w:i/>
                <w:sz w:val="20"/>
                <w:szCs w:val="20"/>
              </w:rPr>
              <w:t>Количество недель</w:t>
            </w:r>
          </w:p>
        </w:tc>
        <w:tc>
          <w:tcPr>
            <w:tcW w:w="3260" w:type="dxa"/>
          </w:tcPr>
          <w:p w:rsidR="00AB4F60" w:rsidRPr="00373F7E" w:rsidRDefault="00AB4F60" w:rsidP="00F538A6">
            <w:pPr>
              <w:jc w:val="center"/>
              <w:rPr>
                <w:i/>
                <w:sz w:val="20"/>
                <w:szCs w:val="20"/>
              </w:rPr>
            </w:pPr>
            <w:r w:rsidRPr="00373F7E">
              <w:rPr>
                <w:i/>
                <w:sz w:val="20"/>
                <w:szCs w:val="20"/>
              </w:rPr>
              <w:t>36</w:t>
            </w:r>
          </w:p>
        </w:tc>
      </w:tr>
      <w:tr w:rsidR="00AB4F60" w:rsidTr="00F538A6">
        <w:tc>
          <w:tcPr>
            <w:tcW w:w="6096" w:type="dxa"/>
            <w:shd w:val="clear" w:color="auto" w:fill="auto"/>
          </w:tcPr>
          <w:p w:rsidR="00AB4F60" w:rsidRPr="00373F7E" w:rsidRDefault="00AB4F60" w:rsidP="005563A9">
            <w:pPr>
              <w:pStyle w:val="a8"/>
              <w:spacing w:before="0" w:beforeAutospacing="0" w:after="0" w:afterAutospacing="0" w:line="273" w:lineRule="atLeast"/>
              <w:jc w:val="center"/>
              <w:rPr>
                <w:b/>
                <w:i/>
                <w:sz w:val="20"/>
                <w:szCs w:val="20"/>
              </w:rPr>
            </w:pPr>
            <w:r w:rsidRPr="00373F7E">
              <w:rPr>
                <w:bCs/>
                <w:i/>
                <w:sz w:val="20"/>
                <w:szCs w:val="20"/>
              </w:rPr>
              <w:t>Наполняемость групп (человек)</w:t>
            </w:r>
          </w:p>
        </w:tc>
        <w:tc>
          <w:tcPr>
            <w:tcW w:w="3260" w:type="dxa"/>
          </w:tcPr>
          <w:p w:rsidR="00AB4F60" w:rsidRPr="00373F7E" w:rsidRDefault="00AB4F60" w:rsidP="00F538A6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10-20</w:t>
            </w:r>
          </w:p>
        </w:tc>
      </w:tr>
      <w:tr w:rsidR="00AB4F60" w:rsidTr="00F538A6">
        <w:tc>
          <w:tcPr>
            <w:tcW w:w="6096" w:type="dxa"/>
            <w:shd w:val="clear" w:color="auto" w:fill="auto"/>
          </w:tcPr>
          <w:p w:rsidR="00AB4F60" w:rsidRPr="00373F7E" w:rsidRDefault="00AB4F60" w:rsidP="005563A9">
            <w:pPr>
              <w:pStyle w:val="a8"/>
              <w:spacing w:before="0" w:beforeAutospacing="0" w:after="0" w:afterAutospacing="0" w:line="273" w:lineRule="atLeast"/>
              <w:jc w:val="center"/>
              <w:rPr>
                <w:b/>
                <w:i/>
                <w:sz w:val="20"/>
                <w:szCs w:val="20"/>
              </w:rPr>
            </w:pPr>
            <w:r w:rsidRPr="00373F7E">
              <w:rPr>
                <w:bCs/>
                <w:i/>
                <w:sz w:val="20"/>
                <w:szCs w:val="20"/>
              </w:rPr>
              <w:t>Количество занятий в неделю</w:t>
            </w:r>
          </w:p>
        </w:tc>
        <w:tc>
          <w:tcPr>
            <w:tcW w:w="3260" w:type="dxa"/>
          </w:tcPr>
          <w:p w:rsidR="00AB4F60" w:rsidRPr="00373F7E" w:rsidRDefault="00AB4F60" w:rsidP="00F538A6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</w:tr>
      <w:tr w:rsidR="00AB4F60" w:rsidTr="00F538A6">
        <w:tc>
          <w:tcPr>
            <w:tcW w:w="6096" w:type="dxa"/>
            <w:shd w:val="clear" w:color="auto" w:fill="auto"/>
          </w:tcPr>
          <w:p w:rsidR="00AB4F60" w:rsidRPr="00373F7E" w:rsidRDefault="00AB4F60" w:rsidP="005563A9">
            <w:pPr>
              <w:pStyle w:val="a8"/>
              <w:spacing w:before="0" w:beforeAutospacing="0" w:after="0" w:afterAutospacing="0" w:line="273" w:lineRule="atLeast"/>
              <w:jc w:val="center"/>
              <w:rPr>
                <w:b/>
                <w:i/>
                <w:sz w:val="20"/>
                <w:szCs w:val="20"/>
              </w:rPr>
            </w:pPr>
            <w:r w:rsidRPr="00373F7E">
              <w:rPr>
                <w:i/>
                <w:sz w:val="20"/>
                <w:szCs w:val="20"/>
              </w:rPr>
              <w:t>Количеств</w:t>
            </w:r>
            <w:r>
              <w:rPr>
                <w:i/>
                <w:sz w:val="20"/>
                <w:szCs w:val="20"/>
              </w:rPr>
              <w:t>о часов в неделю</w:t>
            </w:r>
          </w:p>
        </w:tc>
        <w:tc>
          <w:tcPr>
            <w:tcW w:w="3260" w:type="dxa"/>
          </w:tcPr>
          <w:p w:rsidR="00AB4F60" w:rsidRPr="00613C7D" w:rsidRDefault="00AB4F60" w:rsidP="00F538A6">
            <w:pPr>
              <w:jc w:val="center"/>
              <w:rPr>
                <w:i/>
                <w:sz w:val="20"/>
                <w:szCs w:val="20"/>
              </w:rPr>
            </w:pPr>
            <w:r w:rsidRPr="00613C7D">
              <w:rPr>
                <w:i/>
                <w:sz w:val="20"/>
                <w:szCs w:val="20"/>
              </w:rPr>
              <w:t>4,5</w:t>
            </w:r>
          </w:p>
        </w:tc>
      </w:tr>
      <w:tr w:rsidR="00AB4F60" w:rsidTr="00F538A6">
        <w:tc>
          <w:tcPr>
            <w:tcW w:w="6096" w:type="dxa"/>
            <w:shd w:val="clear" w:color="auto" w:fill="auto"/>
          </w:tcPr>
          <w:p w:rsidR="00AB4F60" w:rsidRPr="00373F7E" w:rsidRDefault="00AB4F60" w:rsidP="005563A9">
            <w:pPr>
              <w:pStyle w:val="a8"/>
              <w:spacing w:before="0" w:beforeAutospacing="0" w:after="0" w:afterAutospacing="0" w:line="273" w:lineRule="atLeast"/>
              <w:jc w:val="center"/>
              <w:rPr>
                <w:i/>
                <w:sz w:val="20"/>
                <w:szCs w:val="20"/>
              </w:rPr>
            </w:pPr>
            <w:r w:rsidRPr="00373F7E">
              <w:rPr>
                <w:bCs/>
                <w:i/>
                <w:sz w:val="20"/>
                <w:szCs w:val="20"/>
              </w:rPr>
              <w:t>Максимальная продолжительность одного учебно-тренировочного занятия в часах</w:t>
            </w:r>
          </w:p>
        </w:tc>
        <w:tc>
          <w:tcPr>
            <w:tcW w:w="3260" w:type="dxa"/>
            <w:vAlign w:val="center"/>
          </w:tcPr>
          <w:p w:rsidR="00AB4F60" w:rsidRPr="00613C7D" w:rsidRDefault="00AB4F60" w:rsidP="00F538A6">
            <w:pPr>
              <w:jc w:val="center"/>
              <w:rPr>
                <w:i/>
                <w:sz w:val="20"/>
                <w:szCs w:val="20"/>
              </w:rPr>
            </w:pPr>
            <w:r w:rsidRPr="00613C7D">
              <w:rPr>
                <w:i/>
                <w:sz w:val="20"/>
                <w:szCs w:val="20"/>
              </w:rPr>
              <w:t>1,5</w:t>
            </w:r>
          </w:p>
        </w:tc>
      </w:tr>
      <w:tr w:rsidR="00AB4F60" w:rsidTr="00F538A6">
        <w:tc>
          <w:tcPr>
            <w:tcW w:w="6096" w:type="dxa"/>
            <w:shd w:val="clear" w:color="auto" w:fill="auto"/>
          </w:tcPr>
          <w:p w:rsidR="00AB4F60" w:rsidRPr="00373F7E" w:rsidRDefault="00AB4F60" w:rsidP="005563A9">
            <w:pPr>
              <w:pStyle w:val="a8"/>
              <w:spacing w:before="0" w:beforeAutospacing="0" w:after="0" w:afterAutospacing="0" w:line="273" w:lineRule="atLeast"/>
              <w:jc w:val="center"/>
              <w:rPr>
                <w:b/>
                <w:i/>
                <w:sz w:val="20"/>
                <w:szCs w:val="20"/>
              </w:rPr>
            </w:pPr>
            <w:r w:rsidRPr="00373F7E">
              <w:rPr>
                <w:rStyle w:val="a9"/>
                <w:b w:val="0"/>
                <w:i/>
                <w:sz w:val="20"/>
                <w:szCs w:val="20"/>
              </w:rPr>
              <w:t>Общее количество часов в год,</w:t>
            </w:r>
            <w:r w:rsidRPr="00373F7E">
              <w:rPr>
                <w:b/>
                <w:i/>
                <w:sz w:val="20"/>
                <w:szCs w:val="20"/>
              </w:rPr>
              <w:t xml:space="preserve"> </w:t>
            </w:r>
            <w:r w:rsidRPr="00373F7E">
              <w:rPr>
                <w:rStyle w:val="a9"/>
                <w:b w:val="0"/>
                <w:i/>
                <w:sz w:val="20"/>
                <w:szCs w:val="20"/>
              </w:rPr>
              <w:t>из них:</w:t>
            </w:r>
          </w:p>
        </w:tc>
        <w:tc>
          <w:tcPr>
            <w:tcW w:w="3260" w:type="dxa"/>
            <w:vAlign w:val="center"/>
          </w:tcPr>
          <w:p w:rsidR="00AB4F60" w:rsidRPr="00613C7D" w:rsidRDefault="00AB4F60" w:rsidP="00F538A6">
            <w:pPr>
              <w:rPr>
                <w:i/>
                <w:sz w:val="20"/>
                <w:szCs w:val="20"/>
              </w:rPr>
            </w:pPr>
            <w:r w:rsidRPr="00613C7D">
              <w:rPr>
                <w:i/>
                <w:sz w:val="20"/>
                <w:szCs w:val="20"/>
              </w:rPr>
              <w:t xml:space="preserve">162: </w:t>
            </w:r>
          </w:p>
        </w:tc>
      </w:tr>
      <w:tr w:rsidR="00AB4F60" w:rsidTr="00F538A6">
        <w:tc>
          <w:tcPr>
            <w:tcW w:w="6096" w:type="dxa"/>
            <w:shd w:val="clear" w:color="auto" w:fill="auto"/>
          </w:tcPr>
          <w:p w:rsidR="00AB4F60" w:rsidRPr="00373F7E" w:rsidRDefault="00AB4F60" w:rsidP="005563A9">
            <w:pPr>
              <w:jc w:val="center"/>
              <w:rPr>
                <w:b/>
                <w:i/>
                <w:sz w:val="20"/>
                <w:szCs w:val="20"/>
              </w:rPr>
            </w:pPr>
            <w:r w:rsidRPr="00373F7E">
              <w:rPr>
                <w:rStyle w:val="a9"/>
                <w:b w:val="0"/>
                <w:i/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3260" w:type="dxa"/>
          </w:tcPr>
          <w:p w:rsidR="00AB4F60" w:rsidRPr="00613C7D" w:rsidRDefault="00AB4F60" w:rsidP="00F538A6">
            <w:pPr>
              <w:jc w:val="center"/>
              <w:rPr>
                <w:i/>
                <w:sz w:val="20"/>
                <w:szCs w:val="20"/>
              </w:rPr>
            </w:pPr>
            <w:r w:rsidRPr="00613C7D">
              <w:rPr>
                <w:i/>
                <w:sz w:val="20"/>
                <w:szCs w:val="20"/>
              </w:rPr>
              <w:t>1</w:t>
            </w:r>
          </w:p>
        </w:tc>
      </w:tr>
      <w:tr w:rsidR="00AB4F60" w:rsidTr="00F538A6">
        <w:tc>
          <w:tcPr>
            <w:tcW w:w="6096" w:type="dxa"/>
            <w:shd w:val="clear" w:color="auto" w:fill="auto"/>
          </w:tcPr>
          <w:p w:rsidR="00AB4F60" w:rsidRPr="00373F7E" w:rsidRDefault="00AB4F60" w:rsidP="005563A9">
            <w:pPr>
              <w:jc w:val="center"/>
              <w:rPr>
                <w:b/>
                <w:i/>
                <w:sz w:val="20"/>
                <w:szCs w:val="20"/>
              </w:rPr>
            </w:pPr>
            <w:r w:rsidRPr="00373F7E">
              <w:rPr>
                <w:rStyle w:val="a9"/>
                <w:b w:val="0"/>
                <w:i/>
                <w:sz w:val="20"/>
                <w:szCs w:val="20"/>
              </w:rPr>
              <w:t>Практическая подготовка:</w:t>
            </w:r>
          </w:p>
        </w:tc>
        <w:tc>
          <w:tcPr>
            <w:tcW w:w="3260" w:type="dxa"/>
            <w:vAlign w:val="center"/>
          </w:tcPr>
          <w:p w:rsidR="00AB4F60" w:rsidRPr="00613C7D" w:rsidRDefault="00AB4F60" w:rsidP="00F538A6">
            <w:pPr>
              <w:rPr>
                <w:i/>
                <w:sz w:val="20"/>
                <w:szCs w:val="20"/>
              </w:rPr>
            </w:pPr>
            <w:r w:rsidRPr="00613C7D">
              <w:rPr>
                <w:i/>
                <w:sz w:val="20"/>
                <w:szCs w:val="20"/>
              </w:rPr>
              <w:t xml:space="preserve">161: </w:t>
            </w:r>
          </w:p>
        </w:tc>
      </w:tr>
      <w:tr w:rsidR="00AB4F60" w:rsidTr="00F538A6">
        <w:tc>
          <w:tcPr>
            <w:tcW w:w="6096" w:type="dxa"/>
            <w:shd w:val="clear" w:color="auto" w:fill="auto"/>
          </w:tcPr>
          <w:p w:rsidR="00AB4F60" w:rsidRPr="00373F7E" w:rsidRDefault="00AB4F60" w:rsidP="005563A9">
            <w:pPr>
              <w:jc w:val="center"/>
              <w:rPr>
                <w:i/>
                <w:sz w:val="20"/>
                <w:szCs w:val="20"/>
              </w:rPr>
            </w:pPr>
            <w:r w:rsidRPr="00373F7E">
              <w:rPr>
                <w:i/>
                <w:sz w:val="20"/>
                <w:szCs w:val="20"/>
              </w:rPr>
              <w:t>-  общая физическая подготовка</w:t>
            </w:r>
          </w:p>
        </w:tc>
        <w:tc>
          <w:tcPr>
            <w:tcW w:w="3260" w:type="dxa"/>
          </w:tcPr>
          <w:p w:rsidR="00AB4F60" w:rsidRPr="00613C7D" w:rsidRDefault="00AB4F60" w:rsidP="00F538A6">
            <w:pPr>
              <w:jc w:val="center"/>
              <w:rPr>
                <w:i/>
                <w:sz w:val="20"/>
                <w:szCs w:val="20"/>
              </w:rPr>
            </w:pPr>
            <w:r w:rsidRPr="00613C7D">
              <w:rPr>
                <w:i/>
                <w:sz w:val="20"/>
                <w:szCs w:val="20"/>
              </w:rPr>
              <w:t>80</w:t>
            </w:r>
          </w:p>
        </w:tc>
      </w:tr>
      <w:tr w:rsidR="00AB4F60" w:rsidTr="00F538A6">
        <w:tc>
          <w:tcPr>
            <w:tcW w:w="6096" w:type="dxa"/>
            <w:shd w:val="clear" w:color="auto" w:fill="auto"/>
          </w:tcPr>
          <w:p w:rsidR="00AB4F60" w:rsidRPr="00373F7E" w:rsidRDefault="00AB4F60" w:rsidP="005563A9">
            <w:pPr>
              <w:jc w:val="center"/>
              <w:rPr>
                <w:i/>
                <w:sz w:val="20"/>
                <w:szCs w:val="20"/>
              </w:rPr>
            </w:pPr>
            <w:r w:rsidRPr="00373F7E">
              <w:rPr>
                <w:i/>
                <w:sz w:val="20"/>
                <w:szCs w:val="20"/>
              </w:rPr>
              <w:t>- специальная физическая подготовка</w:t>
            </w:r>
          </w:p>
        </w:tc>
        <w:tc>
          <w:tcPr>
            <w:tcW w:w="3260" w:type="dxa"/>
          </w:tcPr>
          <w:p w:rsidR="00AB4F60" w:rsidRPr="00613C7D" w:rsidRDefault="00AB4F60" w:rsidP="00F538A6">
            <w:pPr>
              <w:jc w:val="center"/>
              <w:rPr>
                <w:i/>
                <w:sz w:val="20"/>
                <w:szCs w:val="20"/>
              </w:rPr>
            </w:pPr>
            <w:r w:rsidRPr="00613C7D">
              <w:rPr>
                <w:i/>
                <w:sz w:val="20"/>
                <w:szCs w:val="20"/>
              </w:rPr>
              <w:t xml:space="preserve">20 </w:t>
            </w:r>
          </w:p>
        </w:tc>
      </w:tr>
      <w:tr w:rsidR="00AB4F60" w:rsidTr="00F538A6">
        <w:tc>
          <w:tcPr>
            <w:tcW w:w="6096" w:type="dxa"/>
            <w:shd w:val="clear" w:color="auto" w:fill="auto"/>
          </w:tcPr>
          <w:p w:rsidR="00AB4F60" w:rsidRPr="00373F7E" w:rsidRDefault="00AB4F60" w:rsidP="005563A9">
            <w:pPr>
              <w:jc w:val="center"/>
              <w:rPr>
                <w:i/>
                <w:color w:val="E6E6E6"/>
                <w:sz w:val="20"/>
                <w:szCs w:val="20"/>
                <w:shd w:val="clear" w:color="auto" w:fill="005F25"/>
              </w:rPr>
            </w:pPr>
            <w:r w:rsidRPr="00373F7E">
              <w:rPr>
                <w:i/>
                <w:sz w:val="20"/>
                <w:szCs w:val="20"/>
              </w:rPr>
              <w:t>- технико-тактическая подготовка</w:t>
            </w:r>
          </w:p>
        </w:tc>
        <w:tc>
          <w:tcPr>
            <w:tcW w:w="3260" w:type="dxa"/>
          </w:tcPr>
          <w:p w:rsidR="00AB4F60" w:rsidRPr="00613C7D" w:rsidRDefault="00AB4F60" w:rsidP="00F538A6">
            <w:pPr>
              <w:jc w:val="center"/>
              <w:rPr>
                <w:i/>
                <w:sz w:val="20"/>
                <w:szCs w:val="20"/>
              </w:rPr>
            </w:pPr>
            <w:r w:rsidRPr="00613C7D">
              <w:rPr>
                <w:i/>
                <w:sz w:val="20"/>
                <w:szCs w:val="20"/>
              </w:rPr>
              <w:t xml:space="preserve">25 </w:t>
            </w:r>
          </w:p>
        </w:tc>
      </w:tr>
      <w:tr w:rsidR="00AB4F60" w:rsidTr="00F538A6">
        <w:tc>
          <w:tcPr>
            <w:tcW w:w="6096" w:type="dxa"/>
            <w:shd w:val="clear" w:color="auto" w:fill="auto"/>
          </w:tcPr>
          <w:p w:rsidR="00AB4F60" w:rsidRPr="00373F7E" w:rsidRDefault="00AB4F60" w:rsidP="005563A9">
            <w:pPr>
              <w:jc w:val="center"/>
              <w:rPr>
                <w:i/>
                <w:color w:val="E6E6E6"/>
                <w:sz w:val="20"/>
                <w:szCs w:val="20"/>
                <w:shd w:val="clear" w:color="auto" w:fill="005F25"/>
              </w:rPr>
            </w:pPr>
            <w:r w:rsidRPr="00373F7E">
              <w:rPr>
                <w:i/>
                <w:sz w:val="20"/>
                <w:szCs w:val="20"/>
              </w:rPr>
              <w:t>- избранный вид спорта</w:t>
            </w:r>
          </w:p>
        </w:tc>
        <w:tc>
          <w:tcPr>
            <w:tcW w:w="3260" w:type="dxa"/>
          </w:tcPr>
          <w:p w:rsidR="00AB4F60" w:rsidRPr="00613C7D" w:rsidRDefault="00AB4F60" w:rsidP="00F538A6">
            <w:pPr>
              <w:jc w:val="center"/>
              <w:rPr>
                <w:i/>
                <w:sz w:val="20"/>
                <w:szCs w:val="20"/>
              </w:rPr>
            </w:pPr>
            <w:r w:rsidRPr="00613C7D">
              <w:rPr>
                <w:i/>
                <w:sz w:val="20"/>
                <w:szCs w:val="20"/>
              </w:rPr>
              <w:t xml:space="preserve">35 </w:t>
            </w:r>
          </w:p>
        </w:tc>
      </w:tr>
      <w:tr w:rsidR="00AB4F60" w:rsidTr="00F538A6">
        <w:tc>
          <w:tcPr>
            <w:tcW w:w="6096" w:type="dxa"/>
            <w:shd w:val="clear" w:color="auto" w:fill="auto"/>
          </w:tcPr>
          <w:p w:rsidR="00AB4F60" w:rsidRPr="00373F7E" w:rsidRDefault="00AB4F60" w:rsidP="005563A9">
            <w:pPr>
              <w:jc w:val="center"/>
              <w:rPr>
                <w:i/>
                <w:color w:val="E6E6E6"/>
                <w:sz w:val="20"/>
                <w:szCs w:val="20"/>
                <w:shd w:val="clear" w:color="auto" w:fill="005F25"/>
              </w:rPr>
            </w:pPr>
            <w:r w:rsidRPr="00373F7E">
              <w:rPr>
                <w:i/>
                <w:sz w:val="20"/>
                <w:szCs w:val="20"/>
              </w:rPr>
              <w:t>- контрольно отборочные испытания</w:t>
            </w:r>
          </w:p>
        </w:tc>
        <w:tc>
          <w:tcPr>
            <w:tcW w:w="3260" w:type="dxa"/>
            <w:vAlign w:val="center"/>
          </w:tcPr>
          <w:p w:rsidR="00AB4F60" w:rsidRPr="00613C7D" w:rsidRDefault="00AB4F60" w:rsidP="00F538A6">
            <w:pPr>
              <w:jc w:val="center"/>
              <w:rPr>
                <w:i/>
                <w:sz w:val="20"/>
                <w:szCs w:val="20"/>
              </w:rPr>
            </w:pPr>
            <w:r w:rsidRPr="00613C7D">
              <w:rPr>
                <w:i/>
                <w:sz w:val="20"/>
                <w:szCs w:val="20"/>
              </w:rPr>
              <w:t xml:space="preserve">1 </w:t>
            </w:r>
          </w:p>
        </w:tc>
      </w:tr>
    </w:tbl>
    <w:p w:rsidR="00AB4F60" w:rsidRDefault="00AB4F60" w:rsidP="00AB4F60">
      <w:pPr>
        <w:pStyle w:val="af3"/>
        <w:jc w:val="both"/>
        <w:rPr>
          <w:rFonts w:ascii="Times New Roman" w:hAnsi="Times New Roman"/>
          <w:sz w:val="24"/>
          <w:szCs w:val="24"/>
        </w:rPr>
      </w:pPr>
    </w:p>
    <w:p w:rsidR="00AB4F60" w:rsidRDefault="00AB4F60" w:rsidP="00AB4F60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739D9">
        <w:rPr>
          <w:sz w:val="28"/>
          <w:szCs w:val="28"/>
        </w:rPr>
        <w:t xml:space="preserve">В летнее время на период каникул программный материал </w:t>
      </w:r>
      <w:r>
        <w:rPr>
          <w:sz w:val="28"/>
          <w:szCs w:val="28"/>
        </w:rPr>
        <w:t xml:space="preserve">для базового и продвинутого уровня </w:t>
      </w:r>
      <w:r w:rsidRPr="00C739D9">
        <w:rPr>
          <w:sz w:val="28"/>
          <w:szCs w:val="28"/>
        </w:rPr>
        <w:t xml:space="preserve">выполняется </w:t>
      </w:r>
      <w:r w:rsidR="00B721F3">
        <w:rPr>
          <w:sz w:val="28"/>
          <w:szCs w:val="28"/>
        </w:rPr>
        <w:t>обучающ</w:t>
      </w:r>
      <w:r w:rsidRPr="00C739D9">
        <w:rPr>
          <w:sz w:val="28"/>
          <w:szCs w:val="28"/>
        </w:rPr>
        <w:t xml:space="preserve">имися в форме домашнего задания с записью в личном дневнике. Основная нагрузка летом направлена </w:t>
      </w:r>
      <w:r w:rsidRPr="00C739D9">
        <w:rPr>
          <w:sz w:val="28"/>
          <w:szCs w:val="28"/>
        </w:rPr>
        <w:lastRenderedPageBreak/>
        <w:t>на оздоровление: упражнение на осанку, плавание, профилактика плоскостопия – ходьба на траве, песку, по мелким камешкам и т.д.</w:t>
      </w:r>
    </w:p>
    <w:p w:rsidR="003B2C34" w:rsidRPr="007372B3" w:rsidRDefault="00483985" w:rsidP="007372B3">
      <w:pPr>
        <w:pStyle w:val="1"/>
        <w:spacing w:before="0" w:beforeAutospacing="0" w:after="0" w:afterAutospacing="0"/>
        <w:rPr>
          <w:rFonts w:eastAsia="Calibri"/>
          <w:sz w:val="28"/>
          <w:szCs w:val="28"/>
        </w:rPr>
      </w:pPr>
      <w:bookmarkStart w:id="7" w:name="_Toc130471091"/>
      <w:r w:rsidRPr="007372B3">
        <w:rPr>
          <w:rFonts w:eastAsia="Calibri"/>
          <w:sz w:val="28"/>
          <w:szCs w:val="28"/>
        </w:rPr>
        <w:t>2</w:t>
      </w:r>
      <w:r w:rsidR="003B2C34" w:rsidRPr="007372B3">
        <w:rPr>
          <w:rFonts w:eastAsia="Calibri"/>
          <w:sz w:val="28"/>
          <w:szCs w:val="28"/>
        </w:rPr>
        <w:t>.2.</w:t>
      </w:r>
      <w:r w:rsidR="003B2C34" w:rsidRPr="007372B3">
        <w:rPr>
          <w:rFonts w:eastAsia="Calibri"/>
          <w:sz w:val="28"/>
          <w:szCs w:val="28"/>
        </w:rPr>
        <w:tab/>
        <w:t>Учебно-тематический план теоретической подготовки.</w:t>
      </w:r>
      <w:bookmarkEnd w:id="7"/>
    </w:p>
    <w:p w:rsidR="003B2C34" w:rsidRPr="0077052C" w:rsidRDefault="003B2C34" w:rsidP="003B2C34">
      <w:pPr>
        <w:pStyle w:val="ac"/>
        <w:spacing w:before="5"/>
        <w:jc w:val="right"/>
        <w:rPr>
          <w:rFonts w:eastAsia="Calibri"/>
          <w:i/>
          <w:iCs/>
          <w:sz w:val="20"/>
          <w:szCs w:val="20"/>
        </w:rPr>
      </w:pPr>
      <w:r w:rsidRPr="00D31576">
        <w:rPr>
          <w:rFonts w:eastAsia="Calibri"/>
          <w:i/>
          <w:iCs/>
          <w:sz w:val="20"/>
          <w:szCs w:val="20"/>
        </w:rPr>
        <w:t>Таблица №</w:t>
      </w:r>
      <w:r w:rsidR="00613C7D">
        <w:rPr>
          <w:rFonts w:eastAsia="Calibri"/>
          <w:i/>
          <w:iCs/>
          <w:sz w:val="20"/>
          <w:szCs w:val="20"/>
        </w:rPr>
        <w:t>7</w:t>
      </w:r>
    </w:p>
    <w:tbl>
      <w:tblPr>
        <w:tblW w:w="48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3"/>
        <w:gridCol w:w="1010"/>
        <w:gridCol w:w="1245"/>
        <w:gridCol w:w="4708"/>
      </w:tblGrid>
      <w:tr w:rsidR="003B2C34" w:rsidRPr="00C612B3" w:rsidTr="003B2C34">
        <w:trPr>
          <w:trHeight w:val="20"/>
          <w:jc w:val="center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Темы по теоретической подготовке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Объем времени в год (минут)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Сроки проведения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Краткое содержание</w:t>
            </w:r>
          </w:p>
        </w:tc>
      </w:tr>
      <w:tr w:rsidR="003B2C34" w:rsidRPr="00C612B3" w:rsidTr="003B2C34">
        <w:trPr>
          <w:trHeight w:val="20"/>
          <w:jc w:val="center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E93C6C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bCs/>
                <w:i/>
                <w:sz w:val="20"/>
                <w:szCs w:val="20"/>
              </w:rPr>
            </w:pPr>
            <w:r w:rsidRPr="00E93C6C">
              <w:rPr>
                <w:bCs/>
                <w:i/>
                <w:sz w:val="20"/>
                <w:szCs w:val="20"/>
              </w:rPr>
              <w:t>Всего на этапе до одного года обучения/ свыше одного года обучения:</w:t>
            </w:r>
          </w:p>
        </w:tc>
        <w:tc>
          <w:tcPr>
            <w:tcW w:w="69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  <w:r w:rsidRPr="00E93C6C">
              <w:rPr>
                <w:bCs/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E93C6C">
              <w:rPr>
                <w:bCs/>
                <w:i/>
                <w:sz w:val="20"/>
                <w:szCs w:val="20"/>
              </w:rPr>
              <w:t xml:space="preserve"> 120/180</w:t>
            </w:r>
          </w:p>
        </w:tc>
      </w:tr>
      <w:tr w:rsidR="003B2C34" w:rsidRPr="00C612B3" w:rsidTr="008605A6">
        <w:trPr>
          <w:trHeight w:val="20"/>
          <w:jc w:val="center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История возникновения вида спорта и его развитие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AB33BD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AB33BD">
              <w:rPr>
                <w:i/>
                <w:sz w:val="20"/>
                <w:szCs w:val="20"/>
              </w:rPr>
              <w:t>13/20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сентябрь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8605A6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Зарождение и развитие вида спорта. Автобиографии выдающихся спортсменов. Чемпионы и призеры Олимпийских игр.</w:t>
            </w:r>
          </w:p>
        </w:tc>
      </w:tr>
      <w:tr w:rsidR="003B2C34" w:rsidRPr="00C612B3" w:rsidTr="008605A6">
        <w:trPr>
          <w:trHeight w:val="20"/>
          <w:jc w:val="center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Физическая культура – важное средство физического развития и укрепления здоровья человека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AB33BD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AB33BD">
              <w:rPr>
                <w:i/>
                <w:sz w:val="20"/>
                <w:szCs w:val="20"/>
              </w:rPr>
              <w:t>13/20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октябрь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C34" w:rsidRPr="00AB33BD" w:rsidRDefault="003B2C34" w:rsidP="008605A6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Понятие о физической культуре и спорте. Формы физической культуры. Физическая культура как средство воспитания трудолюбия, организованности, воли, нравственных качеств и жизненно важных умений и навыков.</w:t>
            </w:r>
          </w:p>
        </w:tc>
      </w:tr>
      <w:tr w:rsidR="003B2C34" w:rsidRPr="00C612B3" w:rsidTr="008605A6">
        <w:trPr>
          <w:trHeight w:val="570"/>
          <w:jc w:val="center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Гигиенические основы физической культуры и спорта, гигиена обучающихся при занятиях физической культурой и спортом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AB33BD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AB33BD">
              <w:rPr>
                <w:i/>
                <w:sz w:val="20"/>
                <w:szCs w:val="20"/>
              </w:rPr>
              <w:t>13/20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ноябрь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8605A6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Понятие о гигиене и санитарии. Уход за телом, полостью рта и зубами. Гигиенические требования к одежде и обуви. Соблюдение гигиены на спортивных объектах.</w:t>
            </w:r>
          </w:p>
        </w:tc>
      </w:tr>
      <w:tr w:rsidR="003B2C34" w:rsidRPr="00C612B3" w:rsidTr="008605A6">
        <w:trPr>
          <w:trHeight w:val="20"/>
          <w:jc w:val="center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Закаливание организма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AB33BD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AB33BD">
              <w:rPr>
                <w:i/>
                <w:sz w:val="20"/>
                <w:szCs w:val="20"/>
              </w:rPr>
              <w:t>13/20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декабрь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8605A6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Знания и основные правила закаливания. Закаливание воздухом, водой, солнцем. Закаливание на занятиях физической культуры и спортом.</w:t>
            </w:r>
          </w:p>
        </w:tc>
      </w:tr>
      <w:tr w:rsidR="003B2C34" w:rsidRPr="00C612B3" w:rsidTr="008605A6">
        <w:trPr>
          <w:trHeight w:val="20"/>
          <w:jc w:val="center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Самоконтроль в процессе занятий физической культуры и спортом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AB33BD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AB33BD">
              <w:rPr>
                <w:i/>
                <w:sz w:val="20"/>
                <w:szCs w:val="20"/>
              </w:rPr>
              <w:t>13/20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январь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8605A6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Ознакомление с понятием о самоконтроле при занятиях физической культурой и спортом. Дневник самоконтроля. Его формы и содержание. Понятие о травматизме.</w:t>
            </w:r>
          </w:p>
        </w:tc>
      </w:tr>
      <w:tr w:rsidR="003B2C34" w:rsidRPr="00C612B3" w:rsidTr="008605A6">
        <w:trPr>
          <w:trHeight w:val="20"/>
          <w:jc w:val="center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Теоретические основы обучения базовым элементам техники и тактики вида спорта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AB33BD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AB33BD">
              <w:rPr>
                <w:i/>
                <w:sz w:val="20"/>
                <w:szCs w:val="20"/>
              </w:rPr>
              <w:t>13/20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май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8605A6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Понятие о технических элементах вида спорта. Теоретические знания по технике их выполнения.</w:t>
            </w:r>
          </w:p>
        </w:tc>
      </w:tr>
      <w:tr w:rsidR="003B2C34" w:rsidRPr="00C612B3" w:rsidTr="008605A6">
        <w:trPr>
          <w:trHeight w:val="20"/>
          <w:jc w:val="center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Теоретические основы судейства. Правила вида спорта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AB33BD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AB33BD">
              <w:rPr>
                <w:i/>
                <w:sz w:val="20"/>
                <w:szCs w:val="20"/>
              </w:rPr>
              <w:t>14/20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июнь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8605A6">
            <w:pPr>
              <w:tabs>
                <w:tab w:val="left" w:pos="5812"/>
              </w:tabs>
              <w:contextualSpacing/>
              <w:mirrorIndents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Понятийность. Классификация спортивных соревнований. Команды (жесты) спортивных судей. Положение о спортивном соревновании. Организационная работа по подготовке спортивных соревнований. Состав и обязанности спортивных судейских бригад. Обязанности и права участников спортивных соревнований. Система зачета в спортивных соревнованиях по виду спорта.</w:t>
            </w:r>
          </w:p>
        </w:tc>
      </w:tr>
      <w:tr w:rsidR="003B2C34" w:rsidRPr="00C612B3" w:rsidTr="008605A6">
        <w:trPr>
          <w:trHeight w:val="20"/>
          <w:jc w:val="center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Режим дня и питание обучающихся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AB33BD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AB33BD">
              <w:rPr>
                <w:i/>
                <w:sz w:val="20"/>
                <w:szCs w:val="20"/>
              </w:rPr>
              <w:t>14/20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 xml:space="preserve">    август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8605A6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  <w:shd w:val="clear" w:color="auto" w:fill="FFFFFF"/>
              </w:rPr>
              <w:t>Расписание учебно-тренировочного и учебного процесса. Роль питания в жизнедеятельности. Рациональное, сбалансированное питание.</w:t>
            </w:r>
          </w:p>
        </w:tc>
      </w:tr>
      <w:tr w:rsidR="003B2C34" w:rsidRPr="00C612B3" w:rsidTr="008605A6">
        <w:trPr>
          <w:trHeight w:val="20"/>
          <w:jc w:val="center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Оборудование и спортивный инвентарь по виду спорта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F538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AB33BD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AB33BD">
              <w:rPr>
                <w:i/>
                <w:sz w:val="20"/>
                <w:szCs w:val="20"/>
              </w:rPr>
              <w:t>14/20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8605A6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ноябрь-май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C34" w:rsidRPr="00AB33BD" w:rsidRDefault="003B2C34" w:rsidP="008605A6">
            <w:pPr>
              <w:tabs>
                <w:tab w:val="left" w:pos="5812"/>
              </w:tabs>
              <w:ind w:left="57"/>
              <w:contextualSpacing/>
              <w:mirrorIndents/>
              <w:rPr>
                <w:i/>
                <w:sz w:val="20"/>
                <w:szCs w:val="20"/>
              </w:rPr>
            </w:pPr>
            <w:r w:rsidRPr="00AB33BD">
              <w:rPr>
                <w:i/>
                <w:sz w:val="20"/>
                <w:szCs w:val="20"/>
              </w:rPr>
              <w:t>Правила эксплуатации и безопасного использования оборудования и спортивного инвентаря.</w:t>
            </w:r>
          </w:p>
        </w:tc>
      </w:tr>
    </w:tbl>
    <w:p w:rsidR="00613C7D" w:rsidRDefault="00613C7D" w:rsidP="00AB4F60">
      <w:pPr>
        <w:pStyle w:val="af3"/>
        <w:tabs>
          <w:tab w:val="left" w:pos="0"/>
          <w:tab w:val="left" w:pos="1276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B4F60" w:rsidRPr="009216DB" w:rsidRDefault="00483985" w:rsidP="009216DB">
      <w:pPr>
        <w:pStyle w:val="1"/>
        <w:spacing w:before="240" w:beforeAutospacing="0"/>
        <w:rPr>
          <w:i/>
          <w:iCs/>
          <w:sz w:val="28"/>
          <w:szCs w:val="28"/>
        </w:rPr>
      </w:pPr>
      <w:bookmarkStart w:id="8" w:name="_Toc130471092"/>
      <w:r w:rsidRPr="009216DB">
        <w:rPr>
          <w:sz w:val="28"/>
          <w:szCs w:val="28"/>
        </w:rPr>
        <w:t>2</w:t>
      </w:r>
      <w:r w:rsidR="003B2C34" w:rsidRPr="009216DB">
        <w:rPr>
          <w:sz w:val="28"/>
          <w:szCs w:val="28"/>
        </w:rPr>
        <w:t xml:space="preserve">.3. </w:t>
      </w:r>
      <w:r w:rsidR="00AB4F60" w:rsidRPr="009216DB">
        <w:rPr>
          <w:sz w:val="28"/>
          <w:szCs w:val="28"/>
        </w:rPr>
        <w:t>Календарный план воспитательной работы.</w:t>
      </w:r>
      <w:bookmarkEnd w:id="8"/>
      <w:r w:rsidR="00AB4F60" w:rsidRPr="009216DB">
        <w:rPr>
          <w:sz w:val="28"/>
          <w:szCs w:val="28"/>
        </w:rPr>
        <w:t xml:space="preserve"> </w:t>
      </w:r>
    </w:p>
    <w:p w:rsidR="00AB4F60" w:rsidRPr="004C6173" w:rsidRDefault="00AB4F60" w:rsidP="00AB4F60">
      <w:pPr>
        <w:pStyle w:val="af3"/>
        <w:tabs>
          <w:tab w:val="left" w:pos="0"/>
          <w:tab w:val="left" w:pos="1276"/>
        </w:tabs>
        <w:jc w:val="right"/>
        <w:rPr>
          <w:rFonts w:ascii="Times New Roman" w:hAnsi="Times New Roman"/>
          <w:i/>
          <w:iCs/>
          <w:sz w:val="20"/>
          <w:szCs w:val="20"/>
        </w:rPr>
      </w:pPr>
      <w:r w:rsidRPr="001D320C">
        <w:rPr>
          <w:rFonts w:ascii="Times New Roman" w:hAnsi="Times New Roman"/>
          <w:i/>
          <w:iCs/>
          <w:sz w:val="20"/>
          <w:szCs w:val="20"/>
        </w:rPr>
        <w:t>Таблица №</w:t>
      </w:r>
      <w:r w:rsidR="00613C7D">
        <w:rPr>
          <w:rFonts w:ascii="Times New Roman" w:hAnsi="Times New Roman"/>
          <w:i/>
          <w:iCs/>
          <w:sz w:val="20"/>
          <w:szCs w:val="20"/>
        </w:rPr>
        <w:t>8</w:t>
      </w:r>
    </w:p>
    <w:tbl>
      <w:tblPr>
        <w:tblW w:w="9386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87"/>
        <w:gridCol w:w="2562"/>
        <w:gridCol w:w="5103"/>
        <w:gridCol w:w="1134"/>
      </w:tblGrid>
      <w:tr w:rsidR="00AB4F60" w:rsidRPr="001D320C" w:rsidTr="00F538A6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B4F60" w:rsidRPr="00C739D9" w:rsidRDefault="00AB4F60" w:rsidP="00F538A6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 xml:space="preserve">№ </w:t>
            </w:r>
          </w:p>
          <w:p w:rsidR="00AB4F60" w:rsidRPr="00C739D9" w:rsidRDefault="00AB4F60" w:rsidP="00F538A6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>п/п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F60" w:rsidRPr="00C739D9" w:rsidRDefault="00AB4F60" w:rsidP="00F538A6">
            <w:pPr>
              <w:pStyle w:val="TableParagraph"/>
              <w:tabs>
                <w:tab w:val="left" w:pos="5812"/>
              </w:tabs>
              <w:ind w:left="140"/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>Направление работы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F60" w:rsidRPr="00C739D9" w:rsidRDefault="00AB4F60" w:rsidP="00F538A6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F60" w:rsidRPr="00C739D9" w:rsidRDefault="00AB4F60" w:rsidP="00F538A6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>Сроки проведения</w:t>
            </w:r>
          </w:p>
        </w:tc>
      </w:tr>
      <w:tr w:rsidR="00483985" w:rsidRPr="001D320C" w:rsidTr="00483985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3985" w:rsidRPr="00C739D9" w:rsidRDefault="00483985" w:rsidP="00F538A6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lastRenderedPageBreak/>
              <w:t>1.</w:t>
            </w:r>
          </w:p>
        </w:tc>
        <w:tc>
          <w:tcPr>
            <w:tcW w:w="879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985" w:rsidRPr="00C739D9" w:rsidRDefault="00483985" w:rsidP="00483985">
            <w:pPr>
              <w:pStyle w:val="TableParagraph"/>
              <w:tabs>
                <w:tab w:val="left" w:pos="5812"/>
              </w:tabs>
              <w:ind w:left="10"/>
              <w:contextualSpacing/>
              <w:rPr>
                <w:bCs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Техника</w:t>
            </w:r>
            <w:r w:rsidR="002A67DA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безопасности</w:t>
            </w:r>
          </w:p>
        </w:tc>
      </w:tr>
      <w:tr w:rsidR="00483985" w:rsidRPr="001D320C" w:rsidTr="008605A6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3985" w:rsidRPr="00C739D9" w:rsidRDefault="00483985" w:rsidP="008605A6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>1.1.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985" w:rsidRPr="00483985" w:rsidRDefault="00483985" w:rsidP="008605A6">
            <w:pPr>
              <w:pStyle w:val="TableParagraph"/>
              <w:tabs>
                <w:tab w:val="left" w:pos="5812"/>
              </w:tabs>
              <w:ind w:left="140"/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483985">
              <w:rPr>
                <w:i/>
                <w:sz w:val="20"/>
                <w:szCs w:val="20"/>
              </w:rPr>
              <w:t>Инструктажи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7DA" w:rsidRDefault="002A67DA" w:rsidP="002A67DA">
            <w:pPr>
              <w:pStyle w:val="TableParagraph"/>
              <w:tabs>
                <w:tab w:val="left" w:pos="5812"/>
              </w:tabs>
              <w:ind w:left="142"/>
              <w:contextualSpacing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Беседы, тематические встречи, другие мероприятия:</w:t>
            </w:r>
          </w:p>
          <w:p w:rsidR="00483985" w:rsidRDefault="002A67DA" w:rsidP="002A67DA">
            <w:pPr>
              <w:pStyle w:val="TableParagraph"/>
              <w:tabs>
                <w:tab w:val="left" w:pos="5812"/>
              </w:tabs>
              <w:ind w:left="142"/>
              <w:contextualSpacing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 техника безопасности во время проведения занятия, соревнования;</w:t>
            </w:r>
          </w:p>
          <w:p w:rsidR="002A67DA" w:rsidRDefault="002A67DA" w:rsidP="002A67DA">
            <w:pPr>
              <w:pStyle w:val="TableParagraph"/>
              <w:tabs>
                <w:tab w:val="left" w:pos="5812"/>
              </w:tabs>
              <w:ind w:left="142"/>
              <w:contextualSpacing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 антитеррористическая безопасность;</w:t>
            </w:r>
          </w:p>
          <w:p w:rsidR="002A67DA" w:rsidRDefault="002A67DA" w:rsidP="002A67DA">
            <w:pPr>
              <w:pStyle w:val="TableParagraph"/>
              <w:tabs>
                <w:tab w:val="left" w:pos="5812"/>
              </w:tabs>
              <w:ind w:left="142"/>
              <w:contextualSpacing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 противопожарная безопасность;</w:t>
            </w:r>
          </w:p>
          <w:p w:rsidR="002A67DA" w:rsidRDefault="002A67DA" w:rsidP="002A67DA">
            <w:pPr>
              <w:pStyle w:val="TableParagraph"/>
              <w:tabs>
                <w:tab w:val="left" w:pos="5812"/>
              </w:tabs>
              <w:ind w:left="142"/>
              <w:contextualSpacing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 правила поведения в общественных местах, местах большого скопления людей;</w:t>
            </w:r>
          </w:p>
          <w:p w:rsidR="002A67DA" w:rsidRDefault="002A67DA" w:rsidP="002A67DA">
            <w:pPr>
              <w:pStyle w:val="TableParagraph"/>
              <w:tabs>
                <w:tab w:val="left" w:pos="5812"/>
              </w:tabs>
              <w:ind w:left="142"/>
              <w:contextualSpacing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 правила дорожного движения;</w:t>
            </w:r>
          </w:p>
          <w:p w:rsidR="002A67DA" w:rsidRDefault="002A67DA" w:rsidP="002A67DA">
            <w:pPr>
              <w:pStyle w:val="TableParagraph"/>
              <w:tabs>
                <w:tab w:val="left" w:pos="5812"/>
              </w:tabs>
              <w:ind w:left="142"/>
              <w:contextualSpacing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 правила перевозки общественным транспортом, ж/д транспортом, авиатранспортом;</w:t>
            </w:r>
          </w:p>
          <w:p w:rsidR="002A67DA" w:rsidRDefault="002A67DA" w:rsidP="002A67DA">
            <w:pPr>
              <w:pStyle w:val="TableParagraph"/>
              <w:tabs>
                <w:tab w:val="left" w:pos="5812"/>
              </w:tabs>
              <w:ind w:left="142"/>
              <w:contextualSpacing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 правила поведения у открытых водоемом, на льду водоемов;</w:t>
            </w:r>
          </w:p>
          <w:p w:rsidR="002A67DA" w:rsidRPr="00C739D9" w:rsidRDefault="002A67DA" w:rsidP="002A67DA">
            <w:pPr>
              <w:pStyle w:val="TableParagraph"/>
              <w:tabs>
                <w:tab w:val="left" w:pos="5812"/>
              </w:tabs>
              <w:ind w:left="142"/>
              <w:contextualSpacing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- профилактика правонарушений, соблюдение законодательства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3985" w:rsidRPr="00C739D9" w:rsidRDefault="002A67DA" w:rsidP="008605A6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В течение года</w:t>
            </w:r>
          </w:p>
        </w:tc>
      </w:tr>
      <w:tr w:rsidR="00483985" w:rsidRPr="001D320C" w:rsidTr="00F538A6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3985" w:rsidRPr="00C739D9" w:rsidRDefault="00483985" w:rsidP="00F538A6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879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83985" w:rsidRPr="00C739D9" w:rsidRDefault="00483985" w:rsidP="00F538A6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/>
                <w:i/>
                <w:sz w:val="20"/>
                <w:szCs w:val="20"/>
              </w:rPr>
            </w:pPr>
            <w:r w:rsidRPr="00C739D9">
              <w:rPr>
                <w:b/>
                <w:i/>
                <w:sz w:val="20"/>
                <w:szCs w:val="20"/>
              </w:rPr>
              <w:t>Здоровьесбережение</w:t>
            </w:r>
          </w:p>
        </w:tc>
      </w:tr>
      <w:tr w:rsidR="002A67DA" w:rsidRPr="001D320C" w:rsidTr="008605A6">
        <w:trPr>
          <w:trHeight w:val="1859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67DA" w:rsidRPr="00C739D9" w:rsidRDefault="002A67DA" w:rsidP="008605A6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>1.2.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67DA" w:rsidRPr="00C739D9" w:rsidRDefault="002A67DA" w:rsidP="00325CF1">
            <w:pPr>
              <w:pStyle w:val="TableParagraph"/>
              <w:tabs>
                <w:tab w:val="left" w:pos="5812"/>
              </w:tabs>
              <w:ind w:left="140"/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>Организация и проведение мероприятий, направленных на формирование здорового образа жизни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7DA" w:rsidRPr="00C739D9" w:rsidRDefault="002A67DA" w:rsidP="00F538A6">
            <w:pPr>
              <w:tabs>
                <w:tab w:val="left" w:pos="5812"/>
              </w:tabs>
              <w:ind w:left="140"/>
              <w:contextualSpacing/>
              <w:rPr>
                <w:b/>
                <w:i/>
                <w:sz w:val="20"/>
                <w:szCs w:val="20"/>
              </w:rPr>
            </w:pPr>
            <w:r w:rsidRPr="00C739D9">
              <w:rPr>
                <w:b/>
                <w:i/>
                <w:sz w:val="20"/>
                <w:szCs w:val="20"/>
              </w:rPr>
              <w:t>Дни здоровья и спорта, в рамках которых предусмотрено:</w:t>
            </w:r>
          </w:p>
          <w:p w:rsidR="002A67DA" w:rsidRPr="00C739D9" w:rsidRDefault="002A67DA" w:rsidP="00F538A6">
            <w:pPr>
              <w:tabs>
                <w:tab w:val="left" w:pos="5812"/>
              </w:tabs>
              <w:ind w:left="140"/>
              <w:contextualSpacing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 xml:space="preserve">- формирование знаний и умений </w:t>
            </w:r>
            <w:r w:rsidRPr="00C739D9">
              <w:rPr>
                <w:bCs/>
                <w:i/>
                <w:sz w:val="20"/>
                <w:szCs w:val="20"/>
              </w:rPr>
              <w:br/>
              <w:t>в проведении дней здоровья и спорта, спортивных фестивалей (написание положений, требований, регламентов к организации и проведению мероприятий, ведение протоколов);</w:t>
            </w:r>
          </w:p>
          <w:p w:rsidR="002A67DA" w:rsidRPr="00C739D9" w:rsidRDefault="002A67DA" w:rsidP="00F538A6">
            <w:pPr>
              <w:tabs>
                <w:tab w:val="left" w:pos="5812"/>
              </w:tabs>
              <w:ind w:left="140"/>
              <w:contextualSpacing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>- подготовка пропагандистских акций по формированию здорового образа жизни средствами различных видов спорта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7DA" w:rsidRPr="00C739D9" w:rsidRDefault="002A67DA" w:rsidP="008605A6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C739D9">
              <w:rPr>
                <w:i/>
                <w:sz w:val="20"/>
                <w:szCs w:val="20"/>
              </w:rPr>
              <w:t>В течение года</w:t>
            </w:r>
          </w:p>
        </w:tc>
      </w:tr>
      <w:tr w:rsidR="002A67DA" w:rsidRPr="001D320C" w:rsidTr="008605A6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67DA" w:rsidRPr="00C739D9" w:rsidRDefault="002A67DA" w:rsidP="008605A6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>1.3.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7DA" w:rsidRPr="00C739D9" w:rsidRDefault="002A67DA" w:rsidP="008605A6">
            <w:pPr>
              <w:pStyle w:val="TableParagraph"/>
              <w:tabs>
                <w:tab w:val="left" w:pos="5812"/>
              </w:tabs>
              <w:ind w:left="140"/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>Режим питания и отдыха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7DA" w:rsidRPr="00C739D9" w:rsidRDefault="002A67DA" w:rsidP="00F538A6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i/>
                <w:sz w:val="20"/>
                <w:szCs w:val="20"/>
              </w:rPr>
            </w:pPr>
            <w:r w:rsidRPr="00C739D9">
              <w:rPr>
                <w:b/>
                <w:i/>
                <w:sz w:val="20"/>
                <w:szCs w:val="20"/>
              </w:rPr>
              <w:t>Практическая деятельность и восстановительные процессы</w:t>
            </w:r>
            <w:r w:rsidRPr="00C739D9">
              <w:rPr>
                <w:bCs/>
                <w:i/>
                <w:sz w:val="20"/>
                <w:szCs w:val="20"/>
              </w:rPr>
              <w:t xml:space="preserve"> </w:t>
            </w:r>
            <w:r w:rsidRPr="00C739D9">
              <w:rPr>
                <w:b/>
                <w:i/>
                <w:sz w:val="20"/>
                <w:szCs w:val="20"/>
              </w:rPr>
              <w:t>обучающихся</w:t>
            </w:r>
            <w:r w:rsidRPr="00C739D9">
              <w:rPr>
                <w:bCs/>
                <w:i/>
                <w:sz w:val="20"/>
                <w:szCs w:val="20"/>
              </w:rPr>
              <w:t xml:space="preserve">: </w:t>
            </w:r>
          </w:p>
          <w:p w:rsidR="002A67DA" w:rsidRPr="00C739D9" w:rsidRDefault="002A67DA" w:rsidP="00F538A6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i/>
                <w:sz w:val="20"/>
                <w:szCs w:val="20"/>
              </w:rPr>
            </w:pPr>
            <w:r w:rsidRPr="00C739D9">
              <w:rPr>
                <w:b/>
                <w:i/>
                <w:sz w:val="20"/>
                <w:szCs w:val="20"/>
              </w:rPr>
              <w:t xml:space="preserve">- </w:t>
            </w:r>
            <w:r w:rsidRPr="00C739D9">
              <w:rPr>
                <w:bCs/>
                <w:i/>
                <w:sz w:val="20"/>
                <w:szCs w:val="20"/>
              </w:rPr>
              <w:t>формирование навыков правильного режима дня с учетом спортивного режима (продолжительности учебно-тренировочного процесса, периодов сна, отдыха, восстановительных мероприятий после тренировки, оптимальное питание, профилактика переутомления и травм, поддержка физических кондиций, знание способов закаливания и укрепления иммунитета)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7DA" w:rsidRPr="00C739D9" w:rsidRDefault="002A67DA" w:rsidP="008605A6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C739D9">
              <w:rPr>
                <w:i/>
                <w:sz w:val="20"/>
                <w:szCs w:val="20"/>
              </w:rPr>
              <w:t>В течение года</w:t>
            </w:r>
          </w:p>
        </w:tc>
      </w:tr>
      <w:tr w:rsidR="002A67DA" w:rsidRPr="001D320C" w:rsidTr="008605A6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67DA" w:rsidRPr="00C739D9" w:rsidRDefault="002A67DA" w:rsidP="008605A6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1.4.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7DA" w:rsidRPr="00C739D9" w:rsidRDefault="002A67DA" w:rsidP="008605A6">
            <w:pPr>
              <w:pStyle w:val="TableParagraph"/>
              <w:tabs>
                <w:tab w:val="left" w:pos="5812"/>
              </w:tabs>
              <w:ind w:left="140"/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>Гигиена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7DA" w:rsidRPr="00C739D9" w:rsidRDefault="002A67DA" w:rsidP="00F538A6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/>
                <w:i/>
                <w:sz w:val="20"/>
                <w:szCs w:val="20"/>
              </w:rPr>
            </w:pPr>
            <w:r w:rsidRPr="00C739D9">
              <w:rPr>
                <w:b/>
                <w:i/>
                <w:sz w:val="20"/>
                <w:szCs w:val="20"/>
              </w:rPr>
              <w:t>-</w:t>
            </w:r>
            <w:r w:rsidRPr="00C739D9">
              <w:rPr>
                <w:bCs/>
                <w:i/>
                <w:sz w:val="20"/>
                <w:szCs w:val="20"/>
              </w:rPr>
              <w:t xml:space="preserve"> формирование навыков правильного отношения к спортивному инвентарю (гигиенические требования к личному снаряжению, спортивной одежде и обуви, уход за инвентарем)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7DA" w:rsidRPr="00C739D9" w:rsidRDefault="002A67DA" w:rsidP="008605A6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i/>
                <w:sz w:val="20"/>
                <w:szCs w:val="20"/>
              </w:rPr>
            </w:pPr>
            <w:r w:rsidRPr="00C739D9">
              <w:rPr>
                <w:i/>
                <w:sz w:val="20"/>
                <w:szCs w:val="20"/>
              </w:rPr>
              <w:t>В течение года</w:t>
            </w:r>
          </w:p>
        </w:tc>
      </w:tr>
      <w:tr w:rsidR="002A67DA" w:rsidRPr="001D320C" w:rsidTr="00F538A6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67DA" w:rsidRPr="00C739D9" w:rsidRDefault="002A67DA" w:rsidP="00F538A6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i/>
                <w:sz w:val="20"/>
                <w:szCs w:val="20"/>
              </w:rPr>
            </w:pPr>
            <w:r w:rsidRPr="00C739D9">
              <w:rPr>
                <w:i/>
                <w:sz w:val="20"/>
                <w:szCs w:val="20"/>
              </w:rPr>
              <w:t>2.</w:t>
            </w:r>
          </w:p>
        </w:tc>
        <w:tc>
          <w:tcPr>
            <w:tcW w:w="879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A67DA" w:rsidRPr="00C739D9" w:rsidRDefault="002A67DA" w:rsidP="00F538A6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/>
                <w:i/>
                <w:sz w:val="20"/>
                <w:szCs w:val="20"/>
              </w:rPr>
            </w:pPr>
            <w:r w:rsidRPr="00C739D9">
              <w:rPr>
                <w:b/>
                <w:i/>
                <w:sz w:val="20"/>
                <w:szCs w:val="20"/>
              </w:rPr>
              <w:t>Патриотическое воспитание обучающихся</w:t>
            </w:r>
          </w:p>
        </w:tc>
      </w:tr>
      <w:tr w:rsidR="002A67DA" w:rsidRPr="001D320C" w:rsidTr="008605A6">
        <w:trPr>
          <w:trHeight w:val="4053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67DA" w:rsidRPr="00C739D9" w:rsidRDefault="002A67DA" w:rsidP="008605A6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>2.1.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67DA" w:rsidRPr="00C739D9" w:rsidRDefault="002A67DA" w:rsidP="008605A6">
            <w:pPr>
              <w:pStyle w:val="TableParagraph"/>
              <w:tabs>
                <w:tab w:val="left" w:pos="5812"/>
              </w:tabs>
              <w:ind w:left="140"/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>Теоретическая подготовка</w:t>
            </w:r>
          </w:p>
          <w:p w:rsidR="002A67DA" w:rsidRPr="00C739D9" w:rsidRDefault="002A67DA" w:rsidP="008605A6">
            <w:pPr>
              <w:pStyle w:val="ac"/>
              <w:tabs>
                <w:tab w:val="left" w:pos="5812"/>
              </w:tabs>
              <w:ind w:left="140" w:firstLine="23"/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>(воспитание патриотизма, чувства ответственности перед Родиной, гордости за свой край, свою Родину, уважение государственных символов (герб, флаг, гимн), готовность к служению Отечеству, его защите на примере роли, традиций и развития вида спорта в современном обществе, легендарных спортсменов в Российской Федерации, в регионе, культура поведения болельщиков и спортсменов на соревнованиях)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7DA" w:rsidRPr="00C739D9" w:rsidRDefault="002A67DA" w:rsidP="008605A6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>Беседы, встречи, диспуты, другие</w:t>
            </w:r>
          </w:p>
          <w:p w:rsidR="002A67DA" w:rsidRPr="00C739D9" w:rsidRDefault="002A67DA" w:rsidP="008605A6">
            <w:pPr>
              <w:tabs>
                <w:tab w:val="left" w:pos="5812"/>
              </w:tabs>
              <w:ind w:left="140"/>
              <w:contextualSpacing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 xml:space="preserve">мероприятия с приглашением именитых спортсменов, тренеров и ветеранов спорта с обучающимися и иные мероприятия, определяемые организацией, реализующей дополнительную образовательную программу спортивной подготовки </w:t>
            </w:r>
          </w:p>
          <w:p w:rsidR="002A67DA" w:rsidRPr="00C739D9" w:rsidRDefault="002A67DA" w:rsidP="008605A6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7DA" w:rsidRPr="00C739D9" w:rsidRDefault="002A67DA" w:rsidP="008605A6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C739D9">
              <w:rPr>
                <w:i/>
                <w:sz w:val="20"/>
                <w:szCs w:val="20"/>
              </w:rPr>
              <w:t>В течение года</w:t>
            </w:r>
          </w:p>
        </w:tc>
      </w:tr>
      <w:tr w:rsidR="002A67DA" w:rsidRPr="001D320C" w:rsidTr="008605A6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67DA" w:rsidRPr="00C739D9" w:rsidRDefault="002A67DA" w:rsidP="008605A6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>2.2.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A67DA" w:rsidRPr="00C739D9" w:rsidRDefault="002A67DA" w:rsidP="008605A6">
            <w:pPr>
              <w:pStyle w:val="TableParagraph"/>
              <w:tabs>
                <w:tab w:val="left" w:pos="5812"/>
              </w:tabs>
              <w:ind w:left="140"/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>Практическая подготовка</w:t>
            </w:r>
          </w:p>
          <w:p w:rsidR="002A67DA" w:rsidRPr="00C739D9" w:rsidRDefault="002A67DA" w:rsidP="008605A6">
            <w:pPr>
              <w:adjustRightInd w:val="0"/>
              <w:ind w:left="140" w:right="132"/>
              <w:contextualSpacing/>
              <w:jc w:val="center"/>
              <w:rPr>
                <w:b/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 xml:space="preserve">(участие в </w:t>
            </w:r>
            <w:r w:rsidRPr="00C739D9">
              <w:rPr>
                <w:i/>
                <w:sz w:val="20"/>
                <w:szCs w:val="20"/>
              </w:rPr>
              <w:t xml:space="preserve">физкультурных мероприятиях и спортивных </w:t>
            </w:r>
            <w:r w:rsidRPr="00C739D9">
              <w:rPr>
                <w:i/>
                <w:sz w:val="20"/>
                <w:szCs w:val="20"/>
              </w:rPr>
              <w:lastRenderedPageBreak/>
              <w:t>соревнованиях и иных мероприятиях)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67DA" w:rsidRPr="00C739D9" w:rsidRDefault="002A67DA" w:rsidP="00F538A6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i/>
                <w:sz w:val="20"/>
                <w:szCs w:val="20"/>
              </w:rPr>
            </w:pPr>
            <w:r w:rsidRPr="00C739D9">
              <w:rPr>
                <w:i/>
                <w:sz w:val="20"/>
                <w:szCs w:val="20"/>
              </w:rPr>
              <w:lastRenderedPageBreak/>
              <w:t>Участие в:</w:t>
            </w:r>
          </w:p>
          <w:p w:rsidR="002A67DA" w:rsidRPr="00C739D9" w:rsidRDefault="002A67DA" w:rsidP="00F538A6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i/>
                <w:sz w:val="20"/>
                <w:szCs w:val="20"/>
              </w:rPr>
            </w:pPr>
            <w:r w:rsidRPr="00C739D9">
              <w:rPr>
                <w:i/>
                <w:sz w:val="20"/>
                <w:szCs w:val="20"/>
              </w:rPr>
              <w:t>- физкультурных и спортивно-массовых мероприятиях, спортивных соревнованиях, в том числе в</w:t>
            </w:r>
            <w:r w:rsidRPr="00C739D9">
              <w:rPr>
                <w:bCs/>
                <w:i/>
                <w:sz w:val="20"/>
                <w:szCs w:val="20"/>
              </w:rPr>
              <w:t xml:space="preserve"> парадах, </w:t>
            </w:r>
            <w:r w:rsidRPr="00C739D9">
              <w:rPr>
                <w:i/>
                <w:sz w:val="20"/>
                <w:szCs w:val="20"/>
              </w:rPr>
              <w:t>церемониях</w:t>
            </w:r>
            <w:r w:rsidRPr="00C739D9">
              <w:rPr>
                <w:bCs/>
                <w:i/>
                <w:sz w:val="20"/>
                <w:szCs w:val="20"/>
              </w:rPr>
              <w:t xml:space="preserve"> открытия (закрытия), </w:t>
            </w:r>
            <w:r w:rsidRPr="00C739D9">
              <w:rPr>
                <w:i/>
                <w:sz w:val="20"/>
                <w:szCs w:val="20"/>
              </w:rPr>
              <w:t>награждения на указанных мероприятиях;</w:t>
            </w:r>
          </w:p>
          <w:p w:rsidR="002A67DA" w:rsidRPr="00C739D9" w:rsidRDefault="002A67DA" w:rsidP="00F538A6">
            <w:pPr>
              <w:pStyle w:val="TableParagraph"/>
              <w:tabs>
                <w:tab w:val="left" w:pos="5812"/>
              </w:tabs>
              <w:ind w:left="137"/>
              <w:contextualSpacing/>
              <w:rPr>
                <w:i/>
                <w:sz w:val="20"/>
                <w:szCs w:val="20"/>
                <w:shd w:val="clear" w:color="auto" w:fill="FFFFFF"/>
              </w:rPr>
            </w:pPr>
            <w:r w:rsidRPr="00C739D9">
              <w:rPr>
                <w:i/>
                <w:sz w:val="20"/>
                <w:szCs w:val="20"/>
                <w:shd w:val="clear" w:color="auto" w:fill="FFFFFF"/>
              </w:rPr>
              <w:lastRenderedPageBreak/>
              <w:t>- тематических физкультурно-спортивных праздниках, организуемых в том числе организацией, реализующей дополнительные образовательные программы спортивной подготовки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7DA" w:rsidRPr="00C739D9" w:rsidRDefault="002A67DA" w:rsidP="008605A6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i/>
                <w:sz w:val="20"/>
                <w:szCs w:val="20"/>
              </w:rPr>
            </w:pPr>
            <w:r w:rsidRPr="00C739D9">
              <w:rPr>
                <w:i/>
                <w:sz w:val="20"/>
                <w:szCs w:val="20"/>
              </w:rPr>
              <w:lastRenderedPageBreak/>
              <w:t>В течение года</w:t>
            </w:r>
          </w:p>
        </w:tc>
      </w:tr>
      <w:tr w:rsidR="002A67DA" w:rsidRPr="001D320C" w:rsidTr="00F538A6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67DA" w:rsidRPr="00C739D9" w:rsidRDefault="002A67DA" w:rsidP="00F538A6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i/>
                <w:sz w:val="20"/>
                <w:szCs w:val="20"/>
              </w:rPr>
            </w:pPr>
            <w:r w:rsidRPr="00C739D9">
              <w:rPr>
                <w:i/>
                <w:sz w:val="20"/>
                <w:szCs w:val="20"/>
              </w:rPr>
              <w:lastRenderedPageBreak/>
              <w:t>3.</w:t>
            </w:r>
          </w:p>
        </w:tc>
        <w:tc>
          <w:tcPr>
            <w:tcW w:w="879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A67DA" w:rsidRPr="00C739D9" w:rsidRDefault="002A67DA" w:rsidP="00F538A6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/>
                <w:i/>
                <w:sz w:val="20"/>
                <w:szCs w:val="20"/>
              </w:rPr>
            </w:pPr>
            <w:r w:rsidRPr="00C739D9">
              <w:rPr>
                <w:b/>
                <w:i/>
                <w:sz w:val="20"/>
                <w:szCs w:val="20"/>
              </w:rPr>
              <w:t>Развитие творческого мышления</w:t>
            </w:r>
          </w:p>
        </w:tc>
      </w:tr>
      <w:tr w:rsidR="002A67DA" w:rsidRPr="001D320C" w:rsidTr="008605A6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67DA" w:rsidRPr="00C739D9" w:rsidRDefault="002A67DA" w:rsidP="008605A6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>3.1.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67DA" w:rsidRPr="00C739D9" w:rsidRDefault="002A67DA" w:rsidP="008605A6">
            <w:pPr>
              <w:pStyle w:val="TableParagraph"/>
              <w:tabs>
                <w:tab w:val="left" w:pos="5812"/>
              </w:tabs>
              <w:ind w:left="140"/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>Практическая подготовка (формирование умений и навыков, способствующих достижению спортивных результатов)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67DA" w:rsidRPr="00C739D9" w:rsidRDefault="002A67DA" w:rsidP="00F538A6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/>
                <w:i/>
                <w:sz w:val="20"/>
                <w:szCs w:val="20"/>
              </w:rPr>
            </w:pPr>
            <w:r w:rsidRPr="00C739D9">
              <w:rPr>
                <w:b/>
                <w:i/>
                <w:sz w:val="20"/>
                <w:szCs w:val="20"/>
              </w:rPr>
              <w:t>Семинары, мастер-классы, показательные выступления для обучающихся, направленные на:</w:t>
            </w:r>
          </w:p>
          <w:p w:rsidR="002A67DA" w:rsidRPr="00C739D9" w:rsidRDefault="002A67DA" w:rsidP="00F538A6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>- формирование умений и навыков, способствующих достижению спортивных результатов;</w:t>
            </w:r>
          </w:p>
          <w:p w:rsidR="002A67DA" w:rsidRPr="00C739D9" w:rsidRDefault="002A67DA" w:rsidP="00F538A6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>- развитие навыков юных спортсменов и их мотивации к формированию культуры спортивного поведения, воспитания толерантности и взаимоуважения;</w:t>
            </w:r>
          </w:p>
          <w:p w:rsidR="002A67DA" w:rsidRPr="00C739D9" w:rsidRDefault="002A67DA" w:rsidP="00F538A6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>- правомерное  поведение болельщиков;</w:t>
            </w:r>
          </w:p>
          <w:p w:rsidR="002A67DA" w:rsidRPr="00C739D9" w:rsidRDefault="002A67DA" w:rsidP="00F538A6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i/>
                <w:sz w:val="20"/>
                <w:szCs w:val="20"/>
              </w:rPr>
            </w:pPr>
            <w:r w:rsidRPr="00C739D9">
              <w:rPr>
                <w:bCs/>
                <w:i/>
                <w:sz w:val="20"/>
                <w:szCs w:val="20"/>
              </w:rPr>
              <w:t>- расширение общего кругозора юных спортсменов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67DA" w:rsidRPr="00C739D9" w:rsidRDefault="002A67DA" w:rsidP="008605A6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i/>
                <w:sz w:val="20"/>
                <w:szCs w:val="20"/>
              </w:rPr>
            </w:pPr>
            <w:r w:rsidRPr="00C739D9">
              <w:rPr>
                <w:i/>
                <w:sz w:val="20"/>
                <w:szCs w:val="20"/>
              </w:rPr>
              <w:t>В течение года</w:t>
            </w:r>
          </w:p>
        </w:tc>
      </w:tr>
    </w:tbl>
    <w:p w:rsidR="009A6CBF" w:rsidRDefault="009A6CBF" w:rsidP="009A6CBF">
      <w:pPr>
        <w:tabs>
          <w:tab w:val="left" w:pos="1134"/>
        </w:tabs>
        <w:spacing w:line="360" w:lineRule="auto"/>
        <w:jc w:val="both"/>
        <w:rPr>
          <w:rStyle w:val="a9"/>
          <w:b w:val="0"/>
          <w:bCs w:val="0"/>
          <w:sz w:val="28"/>
          <w:szCs w:val="28"/>
        </w:rPr>
      </w:pPr>
    </w:p>
    <w:p w:rsidR="00AB4F60" w:rsidRPr="009216DB" w:rsidRDefault="00483985" w:rsidP="00B721F3">
      <w:pPr>
        <w:pStyle w:val="1"/>
        <w:spacing w:before="0" w:beforeAutospacing="0"/>
        <w:jc w:val="both"/>
        <w:rPr>
          <w:sz w:val="28"/>
          <w:szCs w:val="28"/>
        </w:rPr>
      </w:pPr>
      <w:bookmarkStart w:id="9" w:name="_Toc130471093"/>
      <w:r w:rsidRPr="009216DB">
        <w:rPr>
          <w:sz w:val="28"/>
          <w:szCs w:val="28"/>
        </w:rPr>
        <w:t>2</w:t>
      </w:r>
      <w:r w:rsidR="003B2C34" w:rsidRPr="009216DB">
        <w:rPr>
          <w:sz w:val="28"/>
          <w:szCs w:val="28"/>
        </w:rPr>
        <w:t xml:space="preserve">.4. </w:t>
      </w:r>
      <w:r w:rsidR="00AB4F60" w:rsidRPr="009216DB">
        <w:rPr>
          <w:sz w:val="28"/>
          <w:szCs w:val="28"/>
        </w:rPr>
        <w:t>План мероприятий, направленный на предотвращение допинга в спорте и борьбу с ним.</w:t>
      </w:r>
      <w:bookmarkEnd w:id="9"/>
      <w:r w:rsidR="00AB4F60" w:rsidRPr="009216DB">
        <w:rPr>
          <w:sz w:val="28"/>
          <w:szCs w:val="28"/>
        </w:rPr>
        <w:t xml:space="preserve"> </w:t>
      </w:r>
    </w:p>
    <w:p w:rsidR="00AB4F60" w:rsidRPr="00C739D9" w:rsidRDefault="00AB4F60" w:rsidP="00AB4F60">
      <w:pPr>
        <w:pStyle w:val="ae"/>
        <w:spacing w:line="360" w:lineRule="auto"/>
        <w:ind w:left="0"/>
        <w:jc w:val="both"/>
        <w:rPr>
          <w:bCs/>
          <w:iCs/>
          <w:sz w:val="28"/>
          <w:szCs w:val="28"/>
        </w:rPr>
      </w:pPr>
      <w:r w:rsidRPr="00C739D9">
        <w:rPr>
          <w:bCs/>
          <w:iCs/>
          <w:sz w:val="28"/>
          <w:szCs w:val="28"/>
        </w:rPr>
        <w:t>Для создания среды, свободной от допинга, и поддержания уровня образованности обучающихся, тренерско-преподавательского и иных специалистов, на постоянной основе, разработан план антидопинговых мероприятий.</w:t>
      </w:r>
    </w:p>
    <w:p w:rsidR="00AB4F60" w:rsidRPr="0077052C" w:rsidRDefault="00AB4F60" w:rsidP="00AB4F60">
      <w:pPr>
        <w:pStyle w:val="ae"/>
        <w:spacing w:after="150"/>
        <w:ind w:left="0"/>
        <w:jc w:val="right"/>
        <w:rPr>
          <w:i/>
          <w:iCs/>
          <w:sz w:val="20"/>
          <w:szCs w:val="20"/>
        </w:rPr>
      </w:pPr>
      <w:r w:rsidRPr="001D320C">
        <w:rPr>
          <w:i/>
          <w:iCs/>
          <w:sz w:val="20"/>
          <w:szCs w:val="20"/>
        </w:rPr>
        <w:t>Таблица №</w:t>
      </w:r>
      <w:r>
        <w:rPr>
          <w:i/>
          <w:iCs/>
          <w:sz w:val="20"/>
          <w:szCs w:val="20"/>
        </w:rPr>
        <w:t>8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1984"/>
        <w:gridCol w:w="4962"/>
      </w:tblGrid>
      <w:tr w:rsidR="00AB4F60" w:rsidRPr="001D320C" w:rsidTr="00F538A6">
        <w:trPr>
          <w:trHeight w:val="20"/>
        </w:trPr>
        <w:tc>
          <w:tcPr>
            <w:tcW w:w="2410" w:type="dxa"/>
            <w:vAlign w:val="center"/>
          </w:tcPr>
          <w:p w:rsidR="00AB4F60" w:rsidRPr="00C739D9" w:rsidRDefault="00AB4F60" w:rsidP="00F538A6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C739D9">
              <w:rPr>
                <w:b/>
                <w:i/>
                <w:sz w:val="20"/>
                <w:szCs w:val="20"/>
              </w:rPr>
              <w:t>Содержание мероприятия и его форма</w:t>
            </w:r>
          </w:p>
        </w:tc>
        <w:tc>
          <w:tcPr>
            <w:tcW w:w="1984" w:type="dxa"/>
            <w:vAlign w:val="center"/>
          </w:tcPr>
          <w:p w:rsidR="00AB4F60" w:rsidRPr="00C739D9" w:rsidRDefault="00AB4F60" w:rsidP="00F538A6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C739D9">
              <w:rPr>
                <w:b/>
                <w:i/>
                <w:sz w:val="20"/>
                <w:szCs w:val="20"/>
              </w:rPr>
              <w:t>Сроки проведения</w:t>
            </w:r>
          </w:p>
        </w:tc>
        <w:tc>
          <w:tcPr>
            <w:tcW w:w="4962" w:type="dxa"/>
            <w:vAlign w:val="center"/>
          </w:tcPr>
          <w:p w:rsidR="00AB4F60" w:rsidRPr="00C739D9" w:rsidRDefault="00AB4F60" w:rsidP="00722AD4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C739D9">
              <w:rPr>
                <w:b/>
                <w:i/>
                <w:sz w:val="20"/>
                <w:szCs w:val="20"/>
              </w:rPr>
              <w:t>Рекомендации по проведению мероприятий</w:t>
            </w:r>
          </w:p>
        </w:tc>
      </w:tr>
      <w:tr w:rsidR="00AB4F60" w:rsidRPr="00341785" w:rsidTr="008605A6">
        <w:trPr>
          <w:trHeight w:val="20"/>
        </w:trPr>
        <w:tc>
          <w:tcPr>
            <w:tcW w:w="2410" w:type="dxa"/>
            <w:vAlign w:val="center"/>
          </w:tcPr>
          <w:p w:rsidR="00AB4F60" w:rsidRPr="00C739D9" w:rsidRDefault="00AB4F60" w:rsidP="008605A6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C739D9">
              <w:rPr>
                <w:i/>
                <w:sz w:val="20"/>
                <w:szCs w:val="20"/>
              </w:rPr>
              <w:t>Онлайн-обучение</w:t>
            </w:r>
          </w:p>
          <w:p w:rsidR="00AB4F60" w:rsidRPr="00C739D9" w:rsidRDefault="00AB4F60" w:rsidP="008605A6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C739D9">
              <w:rPr>
                <w:i/>
                <w:sz w:val="20"/>
                <w:szCs w:val="20"/>
              </w:rPr>
              <w:t>«Ценности чистого спорта»</w:t>
            </w:r>
          </w:p>
        </w:tc>
        <w:tc>
          <w:tcPr>
            <w:tcW w:w="1984" w:type="dxa"/>
            <w:vAlign w:val="center"/>
          </w:tcPr>
          <w:p w:rsidR="00AB4F60" w:rsidRPr="00C739D9" w:rsidRDefault="00AB4F60" w:rsidP="008605A6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C739D9">
              <w:rPr>
                <w:i/>
                <w:sz w:val="20"/>
                <w:szCs w:val="20"/>
              </w:rPr>
              <w:t>1 раз в год (январь) или при зачислении в учреждение</w:t>
            </w:r>
          </w:p>
        </w:tc>
        <w:tc>
          <w:tcPr>
            <w:tcW w:w="4962" w:type="dxa"/>
            <w:vAlign w:val="center"/>
          </w:tcPr>
          <w:p w:rsidR="00AB4F60" w:rsidRPr="00C739D9" w:rsidRDefault="00AB4F60" w:rsidP="00722AD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C739D9">
              <w:rPr>
                <w:i/>
                <w:sz w:val="20"/>
                <w:szCs w:val="20"/>
              </w:rPr>
              <w:t>Обучающиеся с 7 до 13 лети включительно проходят онлайн-курс на сайте РУСАДА с получением сертификата</w:t>
            </w:r>
          </w:p>
        </w:tc>
      </w:tr>
      <w:tr w:rsidR="00AB4F60" w:rsidRPr="00341785" w:rsidTr="008605A6">
        <w:trPr>
          <w:trHeight w:val="20"/>
        </w:trPr>
        <w:tc>
          <w:tcPr>
            <w:tcW w:w="2410" w:type="dxa"/>
            <w:vAlign w:val="center"/>
          </w:tcPr>
          <w:p w:rsidR="00AB4F60" w:rsidRPr="00C739D9" w:rsidRDefault="00AB4F60" w:rsidP="008605A6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C739D9">
              <w:rPr>
                <w:i/>
                <w:sz w:val="20"/>
                <w:szCs w:val="20"/>
              </w:rPr>
              <w:t>Онлайн-обучение</w:t>
            </w:r>
          </w:p>
          <w:p w:rsidR="00AB4F60" w:rsidRPr="00C739D9" w:rsidRDefault="00AB4F60" w:rsidP="008605A6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C739D9">
              <w:rPr>
                <w:i/>
                <w:sz w:val="20"/>
                <w:szCs w:val="20"/>
              </w:rPr>
              <w:t>«Антидопинг курс»</w:t>
            </w:r>
          </w:p>
        </w:tc>
        <w:tc>
          <w:tcPr>
            <w:tcW w:w="1984" w:type="dxa"/>
            <w:vAlign w:val="center"/>
          </w:tcPr>
          <w:p w:rsidR="00AB4F60" w:rsidRPr="00C739D9" w:rsidRDefault="00AB4F60" w:rsidP="008605A6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C739D9">
              <w:rPr>
                <w:i/>
                <w:sz w:val="20"/>
                <w:szCs w:val="20"/>
              </w:rPr>
              <w:t>1 раз в год (январь) или при зачислении или трудоустройстве  в учреждение</w:t>
            </w:r>
          </w:p>
        </w:tc>
        <w:tc>
          <w:tcPr>
            <w:tcW w:w="4962" w:type="dxa"/>
            <w:vAlign w:val="center"/>
          </w:tcPr>
          <w:p w:rsidR="00AB4F60" w:rsidRPr="00C739D9" w:rsidRDefault="00AB4F60" w:rsidP="00722AD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C739D9">
              <w:rPr>
                <w:i/>
                <w:sz w:val="20"/>
                <w:szCs w:val="20"/>
              </w:rPr>
              <w:t>Обучающиеся с 14 лет, специалисты, персонал спортсмена проходят онлайн-курс на сайте РУСАДА с получением сертификата</w:t>
            </w:r>
          </w:p>
        </w:tc>
      </w:tr>
      <w:tr w:rsidR="00AB4F60" w:rsidRPr="00341785" w:rsidTr="008605A6">
        <w:trPr>
          <w:trHeight w:val="20"/>
        </w:trPr>
        <w:tc>
          <w:tcPr>
            <w:tcW w:w="2410" w:type="dxa"/>
            <w:vAlign w:val="center"/>
          </w:tcPr>
          <w:p w:rsidR="00AB4F60" w:rsidRPr="00C739D9" w:rsidRDefault="00AB4F60" w:rsidP="008605A6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C739D9">
              <w:rPr>
                <w:i/>
                <w:sz w:val="20"/>
                <w:szCs w:val="20"/>
              </w:rPr>
              <w:t>Родительское собрание: «Роль родителей в процессе формирования антидопинговой культуры»</w:t>
            </w:r>
          </w:p>
        </w:tc>
        <w:tc>
          <w:tcPr>
            <w:tcW w:w="1984" w:type="dxa"/>
            <w:vAlign w:val="center"/>
          </w:tcPr>
          <w:p w:rsidR="00AB4F60" w:rsidRPr="00C739D9" w:rsidRDefault="00AB4F60" w:rsidP="008605A6">
            <w:pPr>
              <w:jc w:val="center"/>
              <w:rPr>
                <w:i/>
                <w:sz w:val="20"/>
                <w:szCs w:val="20"/>
              </w:rPr>
            </w:pPr>
            <w:r w:rsidRPr="00C739D9">
              <w:rPr>
                <w:i/>
                <w:sz w:val="20"/>
                <w:szCs w:val="20"/>
              </w:rPr>
              <w:t>1 раз в год</w:t>
            </w:r>
          </w:p>
          <w:p w:rsidR="00AB4F60" w:rsidRPr="00C739D9" w:rsidRDefault="00AB4F60" w:rsidP="008605A6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C739D9">
              <w:rPr>
                <w:i/>
                <w:sz w:val="20"/>
                <w:szCs w:val="20"/>
              </w:rPr>
              <w:t>(декабрь)</w:t>
            </w:r>
          </w:p>
        </w:tc>
        <w:tc>
          <w:tcPr>
            <w:tcW w:w="4962" w:type="dxa"/>
            <w:vAlign w:val="center"/>
          </w:tcPr>
          <w:p w:rsidR="00AB4F60" w:rsidRPr="00C739D9" w:rsidRDefault="00AB4F60" w:rsidP="00722AD4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C739D9">
              <w:rPr>
                <w:i/>
                <w:sz w:val="20"/>
                <w:szCs w:val="20"/>
              </w:rPr>
              <w:t>Проводится тренером-преподавателем, инструктором по спорту или специалистом, ответственным за антидопинговое обеспечение в учреждении, с использованием плакатов и памяток с сайта РУСАДА</w:t>
            </w:r>
          </w:p>
        </w:tc>
      </w:tr>
    </w:tbl>
    <w:p w:rsidR="00AB4F60" w:rsidRPr="009A6CBF" w:rsidRDefault="00AB4F60" w:rsidP="009A6CBF">
      <w:pPr>
        <w:tabs>
          <w:tab w:val="left" w:pos="1134"/>
        </w:tabs>
        <w:spacing w:line="360" w:lineRule="auto"/>
        <w:jc w:val="both"/>
        <w:rPr>
          <w:rStyle w:val="a9"/>
          <w:b w:val="0"/>
          <w:bCs w:val="0"/>
          <w:sz w:val="28"/>
          <w:szCs w:val="28"/>
        </w:rPr>
      </w:pPr>
    </w:p>
    <w:p w:rsidR="00AB4F60" w:rsidRPr="009216DB" w:rsidRDefault="00483985" w:rsidP="00325CF1">
      <w:pPr>
        <w:pStyle w:val="1"/>
        <w:spacing w:before="0" w:beforeAutospacing="0"/>
        <w:jc w:val="both"/>
        <w:rPr>
          <w:sz w:val="28"/>
          <w:szCs w:val="28"/>
        </w:rPr>
      </w:pPr>
      <w:bookmarkStart w:id="10" w:name="_Toc130471094"/>
      <w:r w:rsidRPr="009216DB">
        <w:rPr>
          <w:sz w:val="28"/>
          <w:szCs w:val="28"/>
        </w:rPr>
        <w:t>2</w:t>
      </w:r>
      <w:r w:rsidR="003B2C34" w:rsidRPr="009216DB">
        <w:rPr>
          <w:sz w:val="28"/>
          <w:szCs w:val="28"/>
        </w:rPr>
        <w:t xml:space="preserve">.5. </w:t>
      </w:r>
      <w:r w:rsidR="00AB4F60" w:rsidRPr="009216DB">
        <w:rPr>
          <w:sz w:val="28"/>
          <w:szCs w:val="28"/>
        </w:rPr>
        <w:t>Планы медицинских, медико-биологических мероприятий и применения восстановительных средств.</w:t>
      </w:r>
      <w:bookmarkEnd w:id="10"/>
    </w:p>
    <w:p w:rsidR="00AB4F60" w:rsidRPr="00C739D9" w:rsidRDefault="00AB4F60" w:rsidP="00AB4F60">
      <w:pPr>
        <w:tabs>
          <w:tab w:val="left" w:pos="1276"/>
        </w:tabs>
        <w:autoSpaceDE w:val="0"/>
        <w:autoSpaceDN w:val="0"/>
        <w:adjustRightInd w:val="0"/>
        <w:spacing w:line="360" w:lineRule="auto"/>
        <w:jc w:val="both"/>
        <w:rPr>
          <w:bCs/>
          <w:iCs/>
          <w:sz w:val="28"/>
          <w:szCs w:val="28"/>
        </w:rPr>
      </w:pPr>
      <w:r w:rsidRPr="00C739D9">
        <w:rPr>
          <w:bCs/>
          <w:iCs/>
          <w:sz w:val="28"/>
          <w:szCs w:val="28"/>
        </w:rPr>
        <w:t xml:space="preserve">Для прохождения обучения по дополнительной общеразвивающей программе допускаются обучающиеся, получившие в установленном порядке медицинское заключение об отсутствии медицинских противопоказаний для занятий по </w:t>
      </w:r>
      <w:r>
        <w:rPr>
          <w:bCs/>
          <w:iCs/>
          <w:sz w:val="28"/>
          <w:szCs w:val="28"/>
        </w:rPr>
        <w:t xml:space="preserve">избранному </w:t>
      </w:r>
      <w:r w:rsidRPr="00C739D9">
        <w:rPr>
          <w:bCs/>
          <w:iCs/>
          <w:sz w:val="28"/>
          <w:szCs w:val="28"/>
        </w:rPr>
        <w:t>виду спорта. Обучающийся, не имеющий допуск к учебно-тренировочным занятиям, соревновательным мероприятиям не допускается.</w:t>
      </w:r>
    </w:p>
    <w:p w:rsidR="00AB4F60" w:rsidRPr="003B2C34" w:rsidRDefault="00AB4F60" w:rsidP="00AB4F60">
      <w:pPr>
        <w:pStyle w:val="af3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3B2C34">
        <w:rPr>
          <w:rFonts w:ascii="Times New Roman" w:hAnsi="Times New Roman"/>
          <w:bCs/>
          <w:i/>
          <w:sz w:val="28"/>
          <w:szCs w:val="28"/>
        </w:rPr>
        <w:lastRenderedPageBreak/>
        <w:t>План мероприятий:</w:t>
      </w:r>
      <w:r w:rsidRPr="003B2C34">
        <w:rPr>
          <w:rFonts w:ascii="Times New Roman" w:hAnsi="Times New Roman"/>
          <w:i/>
          <w:sz w:val="28"/>
          <w:szCs w:val="28"/>
        </w:rPr>
        <w:t xml:space="preserve"> </w:t>
      </w:r>
    </w:p>
    <w:p w:rsidR="00AB4F60" w:rsidRPr="00C739D9" w:rsidRDefault="00AB4F60" w:rsidP="00AB4F60">
      <w:pPr>
        <w:pStyle w:val="af3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C739D9">
        <w:rPr>
          <w:rFonts w:ascii="Times New Roman" w:hAnsi="Times New Roman"/>
          <w:iCs/>
          <w:sz w:val="28"/>
          <w:szCs w:val="28"/>
        </w:rPr>
        <w:t>- обеспечение первичного допуска к учебно-тренировочным занятиям (зачисление проводится на основании заключения о состоянии здоровья от врачей (педиатр, терапевт по возрасту, врач общей практики, специалистов врачебно-физкультурного диспансера и других медицинских учреждений). При необходимости по медицинским показаниям проводятся дополнительные консультации врачей-специалистов, функционально-диагностические, лабораторные исследования, а также психофизические обследования, определяющие психофизические отклонения, не позволяющие заниматься физической культурой и спорт</w:t>
      </w:r>
      <w:r>
        <w:rPr>
          <w:rFonts w:ascii="Times New Roman" w:hAnsi="Times New Roman"/>
          <w:iCs/>
          <w:sz w:val="28"/>
          <w:szCs w:val="28"/>
        </w:rPr>
        <w:t>ом в общих группах</w:t>
      </w:r>
      <w:r w:rsidRPr="00C739D9">
        <w:rPr>
          <w:rFonts w:ascii="Times New Roman" w:hAnsi="Times New Roman"/>
          <w:iCs/>
          <w:sz w:val="28"/>
          <w:szCs w:val="28"/>
        </w:rPr>
        <w:t>);</w:t>
      </w:r>
    </w:p>
    <w:p w:rsidR="00AB4F60" w:rsidRPr="00C739D9" w:rsidRDefault="00AB4F60" w:rsidP="00AB4F60">
      <w:pPr>
        <w:pStyle w:val="af3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C739D9">
        <w:rPr>
          <w:rFonts w:ascii="Times New Roman" w:hAnsi="Times New Roman"/>
          <w:iCs/>
          <w:sz w:val="28"/>
          <w:szCs w:val="28"/>
        </w:rPr>
        <w:t>- обеспечение дополнительного и предсоревновательного медицинского обследования для лиц, желающих принимать участие в соревнованиях;</w:t>
      </w:r>
    </w:p>
    <w:p w:rsidR="00AB4F60" w:rsidRPr="00C739D9" w:rsidRDefault="00AB4F60" w:rsidP="00AB4F60">
      <w:pPr>
        <w:pStyle w:val="af3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C739D9">
        <w:rPr>
          <w:rFonts w:ascii="Times New Roman" w:hAnsi="Times New Roman"/>
          <w:iCs/>
          <w:sz w:val="28"/>
          <w:szCs w:val="28"/>
        </w:rPr>
        <w:t xml:space="preserve">- осуществление систематического контроля за функциональным состоянием организма у обучающихся при проведении учебно-тренировочного процесса; </w:t>
      </w:r>
    </w:p>
    <w:p w:rsidR="00AB4F60" w:rsidRPr="00C739D9" w:rsidRDefault="00AB4F60" w:rsidP="00AB4F60">
      <w:pPr>
        <w:pStyle w:val="af3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C739D9">
        <w:rPr>
          <w:rFonts w:ascii="Times New Roman" w:hAnsi="Times New Roman"/>
          <w:iCs/>
          <w:sz w:val="28"/>
          <w:szCs w:val="28"/>
        </w:rPr>
        <w:t>- соблюдение распорядка дня и полноценного рационального питания;</w:t>
      </w:r>
    </w:p>
    <w:p w:rsidR="00AB4F60" w:rsidRPr="00C739D9" w:rsidRDefault="00AB4F60" w:rsidP="00AB4F60">
      <w:pPr>
        <w:pStyle w:val="af3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C739D9">
        <w:rPr>
          <w:rFonts w:ascii="Times New Roman" w:hAnsi="Times New Roman"/>
          <w:iCs/>
          <w:sz w:val="28"/>
          <w:szCs w:val="28"/>
        </w:rPr>
        <w:t>- укрепление здоровья, закаливание организма;</w:t>
      </w:r>
    </w:p>
    <w:p w:rsidR="00AB4F60" w:rsidRPr="00C739D9" w:rsidRDefault="00AB4F60" w:rsidP="00AB4F60">
      <w:pPr>
        <w:pStyle w:val="af3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C739D9">
        <w:rPr>
          <w:rFonts w:ascii="Times New Roman" w:hAnsi="Times New Roman"/>
          <w:iCs/>
          <w:sz w:val="28"/>
          <w:szCs w:val="28"/>
        </w:rPr>
        <w:t>- восстановительные мероприятия (чередование различных видов нагрузки и отдыха,  проведение учебно-тренировочных занятий в игровой форме и т.д.);</w:t>
      </w:r>
    </w:p>
    <w:p w:rsidR="00AB4F60" w:rsidRPr="00C739D9" w:rsidRDefault="00AB4F60" w:rsidP="00AB4F60">
      <w:pPr>
        <w:pStyle w:val="af3"/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C739D9">
        <w:rPr>
          <w:rFonts w:ascii="Times New Roman" w:hAnsi="Times New Roman"/>
          <w:iCs/>
          <w:sz w:val="28"/>
          <w:szCs w:val="28"/>
        </w:rPr>
        <w:t>- проведение учебно-воспитательной работы с обучающимися и их родителями.</w:t>
      </w:r>
    </w:p>
    <w:p w:rsidR="00AB4F60" w:rsidRPr="0010454E" w:rsidRDefault="00AB4F60" w:rsidP="0010454E">
      <w:pPr>
        <w:pStyle w:val="1"/>
        <w:spacing w:before="0" w:beforeAutospacing="0"/>
        <w:jc w:val="center"/>
        <w:rPr>
          <w:sz w:val="28"/>
          <w:szCs w:val="28"/>
        </w:rPr>
      </w:pPr>
      <w:bookmarkStart w:id="11" w:name="_Toc130471095"/>
      <w:r w:rsidRPr="0010454E">
        <w:rPr>
          <w:sz w:val="28"/>
          <w:szCs w:val="28"/>
        </w:rPr>
        <w:t>I</w:t>
      </w:r>
      <w:r w:rsidR="00483985" w:rsidRPr="0010454E">
        <w:rPr>
          <w:sz w:val="28"/>
          <w:szCs w:val="28"/>
          <w:lang w:val="en-US"/>
        </w:rPr>
        <w:t>II</w:t>
      </w:r>
      <w:r w:rsidRPr="0010454E">
        <w:rPr>
          <w:sz w:val="28"/>
          <w:szCs w:val="28"/>
        </w:rPr>
        <w:t>. Система контроля</w:t>
      </w:r>
      <w:bookmarkEnd w:id="11"/>
    </w:p>
    <w:p w:rsidR="00AB4F60" w:rsidRPr="0010454E" w:rsidRDefault="00483985" w:rsidP="0010454E">
      <w:pPr>
        <w:pStyle w:val="1"/>
        <w:spacing w:before="240" w:beforeAutospacing="0"/>
        <w:rPr>
          <w:sz w:val="28"/>
          <w:szCs w:val="28"/>
        </w:rPr>
      </w:pPr>
      <w:bookmarkStart w:id="12" w:name="_Toc130471096"/>
      <w:r w:rsidRPr="0010454E">
        <w:rPr>
          <w:sz w:val="28"/>
          <w:szCs w:val="28"/>
        </w:rPr>
        <w:t>3</w:t>
      </w:r>
      <w:r w:rsidR="00AB4F60" w:rsidRPr="0010454E">
        <w:rPr>
          <w:sz w:val="28"/>
          <w:szCs w:val="28"/>
        </w:rPr>
        <w:t xml:space="preserve">.1. Результаты освоения </w:t>
      </w:r>
      <w:r w:rsidR="00613C7D" w:rsidRPr="0010454E">
        <w:rPr>
          <w:sz w:val="28"/>
          <w:szCs w:val="28"/>
        </w:rPr>
        <w:t xml:space="preserve">дополнительной </w:t>
      </w:r>
      <w:r w:rsidR="008605A6" w:rsidRPr="0010454E">
        <w:rPr>
          <w:sz w:val="28"/>
          <w:szCs w:val="28"/>
        </w:rPr>
        <w:t>образовательной</w:t>
      </w:r>
      <w:r w:rsidR="00613C7D" w:rsidRPr="0010454E">
        <w:rPr>
          <w:sz w:val="28"/>
          <w:szCs w:val="28"/>
        </w:rPr>
        <w:t xml:space="preserve"> п</w:t>
      </w:r>
      <w:r w:rsidR="00AB4F60" w:rsidRPr="0010454E">
        <w:rPr>
          <w:sz w:val="28"/>
          <w:szCs w:val="28"/>
        </w:rPr>
        <w:t>рограммы.</w:t>
      </w:r>
      <w:bookmarkEnd w:id="12"/>
    </w:p>
    <w:p w:rsidR="00AB4F60" w:rsidRPr="00C739D9" w:rsidRDefault="00AB4F60" w:rsidP="00AB4F60">
      <w:pPr>
        <w:tabs>
          <w:tab w:val="left" w:pos="1276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C739D9">
        <w:rPr>
          <w:sz w:val="28"/>
          <w:szCs w:val="28"/>
        </w:rPr>
        <w:t xml:space="preserve">По итогам освоения Программы </w:t>
      </w:r>
      <w:r w:rsidRPr="00C739D9">
        <w:rPr>
          <w:bCs/>
          <w:sz w:val="28"/>
          <w:szCs w:val="28"/>
        </w:rPr>
        <w:t xml:space="preserve">необходимо выполнить следующие </w:t>
      </w:r>
      <w:r w:rsidRPr="00C739D9">
        <w:rPr>
          <w:sz w:val="28"/>
          <w:szCs w:val="28"/>
        </w:rPr>
        <w:t>требования к результатам прохождения Программы, в том числе:</w:t>
      </w:r>
    </w:p>
    <w:p w:rsidR="00AB4F60" w:rsidRPr="00C739D9" w:rsidRDefault="00AB4F60" w:rsidP="00AB4F60">
      <w:pPr>
        <w:spacing w:line="360" w:lineRule="auto"/>
        <w:jc w:val="both"/>
        <w:rPr>
          <w:sz w:val="28"/>
          <w:szCs w:val="28"/>
        </w:rPr>
      </w:pPr>
      <w:r w:rsidRPr="00C739D9">
        <w:rPr>
          <w:sz w:val="28"/>
          <w:szCs w:val="28"/>
        </w:rPr>
        <w:t xml:space="preserve">- изучить основы безопасного поведения при занятиях </w:t>
      </w:r>
      <w:r>
        <w:rPr>
          <w:sz w:val="28"/>
          <w:szCs w:val="28"/>
        </w:rPr>
        <w:t xml:space="preserve">избранным видом </w:t>
      </w:r>
      <w:r w:rsidRPr="00C739D9">
        <w:rPr>
          <w:sz w:val="28"/>
          <w:szCs w:val="28"/>
        </w:rPr>
        <w:t>спорт</w:t>
      </w:r>
      <w:r>
        <w:rPr>
          <w:sz w:val="28"/>
          <w:szCs w:val="28"/>
        </w:rPr>
        <w:t>а</w:t>
      </w:r>
      <w:r w:rsidRPr="00C739D9">
        <w:rPr>
          <w:sz w:val="28"/>
          <w:szCs w:val="28"/>
        </w:rPr>
        <w:t>;</w:t>
      </w:r>
    </w:p>
    <w:p w:rsidR="00AB4F60" w:rsidRPr="00C739D9" w:rsidRDefault="00AB4F60" w:rsidP="00AB4F60">
      <w:pPr>
        <w:widowControl w:val="0"/>
        <w:autoSpaceDE w:val="0"/>
        <w:spacing w:line="360" w:lineRule="auto"/>
        <w:jc w:val="both"/>
        <w:rPr>
          <w:color w:val="FF0000"/>
          <w:sz w:val="28"/>
          <w:szCs w:val="28"/>
        </w:rPr>
      </w:pPr>
      <w:r w:rsidRPr="00C739D9">
        <w:rPr>
          <w:sz w:val="28"/>
          <w:szCs w:val="28"/>
        </w:rPr>
        <w:t>- повысить уровень физической подготовленности;</w:t>
      </w:r>
    </w:p>
    <w:p w:rsidR="00AB4F60" w:rsidRPr="00C739D9" w:rsidRDefault="00AB4F60" w:rsidP="00AB4F60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39D9">
        <w:rPr>
          <w:rFonts w:ascii="Times New Roman" w:hAnsi="Times New Roman" w:cs="Times New Roman"/>
          <w:sz w:val="28"/>
          <w:szCs w:val="28"/>
        </w:rPr>
        <w:t xml:space="preserve">- овладеть основами техники </w:t>
      </w:r>
      <w:r>
        <w:rPr>
          <w:rFonts w:ascii="Times New Roman" w:hAnsi="Times New Roman" w:cs="Times New Roman"/>
          <w:sz w:val="28"/>
          <w:szCs w:val="28"/>
        </w:rPr>
        <w:t xml:space="preserve">избранного </w:t>
      </w:r>
      <w:r w:rsidRPr="00C739D9">
        <w:rPr>
          <w:rFonts w:ascii="Times New Roman" w:hAnsi="Times New Roman" w:cs="Times New Roman"/>
          <w:sz w:val="28"/>
          <w:szCs w:val="28"/>
        </w:rPr>
        <w:t>вида спорта;</w:t>
      </w:r>
    </w:p>
    <w:p w:rsidR="00AB4F60" w:rsidRPr="00C739D9" w:rsidRDefault="00AB4F60" w:rsidP="00AB4F60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39D9">
        <w:rPr>
          <w:rFonts w:ascii="Times New Roman" w:hAnsi="Times New Roman" w:cs="Times New Roman"/>
          <w:sz w:val="28"/>
          <w:szCs w:val="28"/>
        </w:rPr>
        <w:t>- получить общие знания об антидопинговых правилах;</w:t>
      </w:r>
    </w:p>
    <w:p w:rsidR="00AB4F60" w:rsidRPr="007E0BE6" w:rsidRDefault="00AB4F60" w:rsidP="00AB4F60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0BE6">
        <w:rPr>
          <w:rFonts w:ascii="Times New Roman" w:hAnsi="Times New Roman" w:cs="Times New Roman"/>
          <w:sz w:val="28"/>
          <w:szCs w:val="28"/>
        </w:rPr>
        <w:t>- соблюдать антидопинговые правила;</w:t>
      </w:r>
    </w:p>
    <w:p w:rsidR="00AB4F60" w:rsidRPr="007E0BE6" w:rsidRDefault="00AB4F60" w:rsidP="00AB4F60">
      <w:pPr>
        <w:spacing w:line="360" w:lineRule="auto"/>
        <w:jc w:val="both"/>
        <w:rPr>
          <w:sz w:val="28"/>
          <w:szCs w:val="28"/>
        </w:rPr>
      </w:pPr>
      <w:r w:rsidRPr="007E0BE6">
        <w:rPr>
          <w:sz w:val="28"/>
          <w:szCs w:val="28"/>
        </w:rPr>
        <w:lastRenderedPageBreak/>
        <w:t>- принимать участие в спортивных соревнованиях, начиная со второго года;</w:t>
      </w:r>
    </w:p>
    <w:p w:rsidR="00AB4F60" w:rsidRPr="007E0BE6" w:rsidRDefault="00AB4F60" w:rsidP="00AB4F60">
      <w:pPr>
        <w:tabs>
          <w:tab w:val="left" w:pos="1276"/>
        </w:tabs>
        <w:autoSpaceDE w:val="0"/>
        <w:autoSpaceDN w:val="0"/>
        <w:adjustRightInd w:val="0"/>
        <w:spacing w:line="360" w:lineRule="auto"/>
        <w:jc w:val="both"/>
        <w:rPr>
          <w:bCs/>
          <w:iCs/>
          <w:sz w:val="28"/>
          <w:szCs w:val="28"/>
        </w:rPr>
      </w:pPr>
      <w:r w:rsidRPr="007E0BE6">
        <w:rPr>
          <w:sz w:val="28"/>
          <w:szCs w:val="28"/>
        </w:rPr>
        <w:t xml:space="preserve">- для лиц, желающих в дальнейшем </w:t>
      </w:r>
      <w:r w:rsidRPr="007E0BE6">
        <w:rPr>
          <w:bCs/>
          <w:iCs/>
          <w:sz w:val="28"/>
          <w:szCs w:val="28"/>
        </w:rPr>
        <w:t>поступить в группы спортивной подготовки</w:t>
      </w:r>
      <w:r>
        <w:rPr>
          <w:bCs/>
          <w:iCs/>
          <w:sz w:val="28"/>
          <w:szCs w:val="28"/>
        </w:rPr>
        <w:t xml:space="preserve"> (этапы НП и УТ)</w:t>
      </w:r>
      <w:r w:rsidRPr="007E0BE6">
        <w:rPr>
          <w:sz w:val="28"/>
          <w:szCs w:val="28"/>
        </w:rPr>
        <w:t xml:space="preserve"> ежегодно выполнять контрольно-переводные нормативы (и</w:t>
      </w:r>
      <w:r>
        <w:rPr>
          <w:sz w:val="28"/>
          <w:szCs w:val="28"/>
        </w:rPr>
        <w:t>спытания).</w:t>
      </w:r>
    </w:p>
    <w:p w:rsidR="00AB4F60" w:rsidRPr="0010454E" w:rsidRDefault="00483985" w:rsidP="00325CF1">
      <w:pPr>
        <w:pStyle w:val="1"/>
        <w:spacing w:before="0" w:beforeAutospacing="0"/>
        <w:jc w:val="both"/>
        <w:rPr>
          <w:sz w:val="28"/>
          <w:szCs w:val="28"/>
        </w:rPr>
      </w:pPr>
      <w:bookmarkStart w:id="13" w:name="_Toc130471097"/>
      <w:r w:rsidRPr="0010454E">
        <w:rPr>
          <w:sz w:val="28"/>
          <w:szCs w:val="28"/>
        </w:rPr>
        <w:t>3</w:t>
      </w:r>
      <w:r w:rsidR="00AB4F60" w:rsidRPr="0010454E">
        <w:rPr>
          <w:sz w:val="28"/>
          <w:szCs w:val="28"/>
        </w:rPr>
        <w:t>.2.</w:t>
      </w:r>
      <w:r w:rsidR="00AB4F60" w:rsidRPr="0010454E">
        <w:rPr>
          <w:sz w:val="28"/>
          <w:szCs w:val="28"/>
        </w:rPr>
        <w:tab/>
        <w:t xml:space="preserve"> Оценка результатов освоения </w:t>
      </w:r>
      <w:r w:rsidR="00722AD4" w:rsidRPr="0010454E">
        <w:rPr>
          <w:sz w:val="28"/>
          <w:szCs w:val="28"/>
        </w:rPr>
        <w:t>дополнительной образовательной</w:t>
      </w:r>
      <w:r w:rsidR="00613C7D" w:rsidRPr="0010454E">
        <w:rPr>
          <w:sz w:val="28"/>
          <w:szCs w:val="28"/>
        </w:rPr>
        <w:t xml:space="preserve"> программы</w:t>
      </w:r>
      <w:r w:rsidR="00AB4F60" w:rsidRPr="0010454E">
        <w:rPr>
          <w:sz w:val="28"/>
          <w:szCs w:val="28"/>
        </w:rPr>
        <w:t>.</w:t>
      </w:r>
      <w:bookmarkEnd w:id="13"/>
      <w:r w:rsidR="00AB4F60" w:rsidRPr="0010454E">
        <w:rPr>
          <w:sz w:val="28"/>
          <w:szCs w:val="28"/>
        </w:rPr>
        <w:t xml:space="preserve"> </w:t>
      </w:r>
    </w:p>
    <w:p w:rsidR="00AB4F60" w:rsidRPr="007E0BE6" w:rsidRDefault="00AB4F60" w:rsidP="00AB4F60">
      <w:pPr>
        <w:pStyle w:val="ae"/>
        <w:tabs>
          <w:tab w:val="left" w:pos="567"/>
          <w:tab w:val="left" w:pos="1276"/>
        </w:tabs>
        <w:spacing w:line="360" w:lineRule="auto"/>
        <w:ind w:left="0"/>
        <w:jc w:val="both"/>
        <w:rPr>
          <w:sz w:val="28"/>
          <w:szCs w:val="28"/>
        </w:rPr>
      </w:pPr>
      <w:r w:rsidRPr="007E0BE6">
        <w:rPr>
          <w:sz w:val="28"/>
          <w:szCs w:val="28"/>
        </w:rPr>
        <w:t xml:space="preserve">Оценка результатов освоения Программы </w:t>
      </w:r>
      <w:r w:rsidRPr="007E0BE6">
        <w:rPr>
          <w:color w:val="000000"/>
          <w:sz w:val="28"/>
          <w:szCs w:val="28"/>
          <w:shd w:val="clear" w:color="auto" w:fill="FFFFFF"/>
        </w:rPr>
        <w:t xml:space="preserve">сопровождается аттестацией обучающихся, проводимой МБУ ДО «СШОР «Королёв», реализующей Программу, на основе разработанных </w:t>
      </w:r>
      <w:r w:rsidRPr="007E0BE6">
        <w:rPr>
          <w:sz w:val="28"/>
          <w:szCs w:val="28"/>
        </w:rPr>
        <w:t xml:space="preserve">комплексов контрольных и контрольно-переводных нормативов, а также с учетом результатов </w:t>
      </w:r>
      <w:r w:rsidR="00ED2CC0" w:rsidRPr="007E0BE6">
        <w:rPr>
          <w:sz w:val="28"/>
          <w:szCs w:val="28"/>
        </w:rPr>
        <w:t>участия,</w:t>
      </w:r>
      <w:r w:rsidRPr="007E0BE6">
        <w:rPr>
          <w:sz w:val="28"/>
          <w:szCs w:val="28"/>
        </w:rPr>
        <w:t xml:space="preserve"> обучающегося в спортивных соревнованиях и достижения им соответствующего уровня спортивной квалификации.</w:t>
      </w:r>
    </w:p>
    <w:p w:rsidR="00AB4F60" w:rsidRPr="00ED2CC0" w:rsidRDefault="00483985" w:rsidP="00ED2CC0">
      <w:pPr>
        <w:pStyle w:val="1"/>
        <w:spacing w:before="0" w:beforeAutospacing="0"/>
        <w:rPr>
          <w:sz w:val="28"/>
          <w:szCs w:val="28"/>
        </w:rPr>
      </w:pPr>
      <w:bookmarkStart w:id="14" w:name="_Toc130471098"/>
      <w:r w:rsidRPr="00ED2CC0">
        <w:rPr>
          <w:sz w:val="28"/>
          <w:szCs w:val="28"/>
        </w:rPr>
        <w:t>3</w:t>
      </w:r>
      <w:r w:rsidR="00AB4F60" w:rsidRPr="00ED2CC0">
        <w:rPr>
          <w:sz w:val="28"/>
          <w:szCs w:val="28"/>
        </w:rPr>
        <w:t>.3.</w:t>
      </w:r>
      <w:r w:rsidR="00AB4F60" w:rsidRPr="00ED2CC0">
        <w:rPr>
          <w:sz w:val="28"/>
          <w:szCs w:val="28"/>
        </w:rPr>
        <w:tab/>
        <w:t xml:space="preserve"> Контрольные и контрольно-переводные нормативы (испытания).</w:t>
      </w:r>
      <w:bookmarkEnd w:id="14"/>
    </w:p>
    <w:p w:rsidR="00267BA9" w:rsidRDefault="00267BA9" w:rsidP="00AB4F60">
      <w:pPr>
        <w:tabs>
          <w:tab w:val="left" w:pos="1276"/>
        </w:tabs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Форма аттестации для </w:t>
      </w:r>
      <w:r w:rsidRPr="007E0BE6">
        <w:rPr>
          <w:bCs/>
          <w:sz w:val="28"/>
          <w:szCs w:val="28"/>
        </w:rPr>
        <w:t>спортивно-оздоровительных</w:t>
      </w:r>
      <w:r>
        <w:rPr>
          <w:bCs/>
          <w:sz w:val="28"/>
          <w:szCs w:val="28"/>
        </w:rPr>
        <w:t xml:space="preserve"> групп стартового уровня:</w:t>
      </w:r>
    </w:p>
    <w:p w:rsidR="00267BA9" w:rsidRDefault="00267BA9" w:rsidP="00AB4F60">
      <w:pPr>
        <w:tabs>
          <w:tab w:val="left" w:pos="1276"/>
        </w:tabs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опрос (сентябрь);</w:t>
      </w:r>
    </w:p>
    <w:p w:rsidR="00267BA9" w:rsidRDefault="00267BA9" w:rsidP="00AB4F60">
      <w:pPr>
        <w:tabs>
          <w:tab w:val="left" w:pos="1276"/>
        </w:tabs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промежуточное тестирование (декабрь-январь), проводится в форме соревнования в группе;</w:t>
      </w:r>
    </w:p>
    <w:p w:rsidR="00267BA9" w:rsidRDefault="00267BA9" w:rsidP="00AB4F60">
      <w:pPr>
        <w:tabs>
          <w:tab w:val="left" w:pos="1276"/>
        </w:tabs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итоговое тестирование (май), проводится в форме итогового соревнования.</w:t>
      </w:r>
    </w:p>
    <w:p w:rsidR="00AB4F60" w:rsidRPr="007E0BE6" w:rsidRDefault="00AB4F60" w:rsidP="00AB4F60">
      <w:pPr>
        <w:tabs>
          <w:tab w:val="left" w:pos="1276"/>
        </w:tabs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Испытания </w:t>
      </w:r>
      <w:r w:rsidRPr="007E0BE6">
        <w:rPr>
          <w:bCs/>
          <w:sz w:val="28"/>
          <w:szCs w:val="28"/>
        </w:rPr>
        <w:t xml:space="preserve">по видам спортивной подготовки для спортивно-оздоровительных </w:t>
      </w:r>
      <w:r>
        <w:rPr>
          <w:bCs/>
          <w:sz w:val="28"/>
          <w:szCs w:val="28"/>
        </w:rPr>
        <w:t xml:space="preserve">проводятся для </w:t>
      </w:r>
      <w:r w:rsidRPr="007E0BE6">
        <w:rPr>
          <w:bCs/>
          <w:sz w:val="28"/>
          <w:szCs w:val="28"/>
        </w:rPr>
        <w:t xml:space="preserve">групп </w:t>
      </w:r>
      <w:r>
        <w:rPr>
          <w:bCs/>
          <w:sz w:val="28"/>
          <w:szCs w:val="28"/>
        </w:rPr>
        <w:t xml:space="preserve">базового уровня </w:t>
      </w:r>
      <w:r w:rsidR="00267BA9">
        <w:rPr>
          <w:bCs/>
          <w:sz w:val="28"/>
          <w:szCs w:val="28"/>
        </w:rPr>
        <w:t xml:space="preserve">после первого года обучения </w:t>
      </w:r>
      <w:r w:rsidRPr="007E0BE6">
        <w:rPr>
          <w:bCs/>
          <w:sz w:val="28"/>
          <w:szCs w:val="28"/>
        </w:rPr>
        <w:t xml:space="preserve">и </w:t>
      </w:r>
      <w:r w:rsidR="008605A6">
        <w:rPr>
          <w:bCs/>
          <w:sz w:val="28"/>
          <w:szCs w:val="28"/>
        </w:rPr>
        <w:t xml:space="preserve">ежегодно для групп </w:t>
      </w:r>
      <w:r>
        <w:rPr>
          <w:bCs/>
          <w:sz w:val="28"/>
          <w:szCs w:val="28"/>
        </w:rPr>
        <w:t>продвинутого уровня</w:t>
      </w:r>
      <w:r w:rsidRPr="007E0BE6">
        <w:rPr>
          <w:bCs/>
          <w:sz w:val="28"/>
          <w:szCs w:val="28"/>
        </w:rPr>
        <w:t xml:space="preserve">, а </w:t>
      </w:r>
      <w:r w:rsidR="00ED2CC0" w:rsidRPr="007E0BE6">
        <w:rPr>
          <w:bCs/>
          <w:sz w:val="28"/>
          <w:szCs w:val="28"/>
        </w:rPr>
        <w:t>также</w:t>
      </w:r>
      <w:r w:rsidRPr="007E0BE6">
        <w:rPr>
          <w:bCs/>
          <w:sz w:val="28"/>
          <w:szCs w:val="28"/>
        </w:rPr>
        <w:t xml:space="preserve"> для лиц, желающих </w:t>
      </w:r>
      <w:r w:rsidRPr="007E0BE6">
        <w:rPr>
          <w:bCs/>
          <w:iCs/>
          <w:sz w:val="28"/>
          <w:szCs w:val="28"/>
        </w:rPr>
        <w:t>поступить в группы спортивной подготовки</w:t>
      </w:r>
      <w:r w:rsidR="00267BA9">
        <w:rPr>
          <w:bCs/>
          <w:iCs/>
          <w:sz w:val="28"/>
          <w:szCs w:val="28"/>
        </w:rPr>
        <w:t xml:space="preserve"> (этапы НП и УТ)</w:t>
      </w:r>
      <w:r w:rsidRPr="007E0BE6">
        <w:rPr>
          <w:bCs/>
          <w:iCs/>
          <w:sz w:val="28"/>
          <w:szCs w:val="28"/>
        </w:rPr>
        <w:t>.</w:t>
      </w:r>
    </w:p>
    <w:p w:rsidR="00AB4F60" w:rsidRPr="004C6173" w:rsidRDefault="00AB4F60" w:rsidP="00AB4F60">
      <w:pPr>
        <w:pStyle w:val="af3"/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4C6173">
        <w:rPr>
          <w:rFonts w:ascii="Times New Roman" w:hAnsi="Times New Roman"/>
          <w:i/>
          <w:sz w:val="28"/>
          <w:szCs w:val="28"/>
        </w:rPr>
        <w:t>Организация проведения тестирования по общей физической и специальной подготовке</w:t>
      </w:r>
      <w:r w:rsidR="00483985">
        <w:rPr>
          <w:rFonts w:ascii="Times New Roman" w:hAnsi="Times New Roman"/>
          <w:i/>
          <w:sz w:val="28"/>
          <w:szCs w:val="28"/>
        </w:rPr>
        <w:t>.</w:t>
      </w:r>
    </w:p>
    <w:p w:rsidR="00AB4F60" w:rsidRPr="007E0BE6" w:rsidRDefault="00AB4F60" w:rsidP="00AB4F60">
      <w:pPr>
        <w:pStyle w:val="ae"/>
        <w:shd w:val="clear" w:color="auto" w:fill="FFFFFF"/>
        <w:spacing w:line="360" w:lineRule="auto"/>
        <w:ind w:left="0"/>
        <w:jc w:val="both"/>
        <w:rPr>
          <w:bCs/>
          <w:spacing w:val="-3"/>
          <w:sz w:val="28"/>
          <w:szCs w:val="28"/>
        </w:rPr>
      </w:pPr>
      <w:r w:rsidRPr="007E0BE6">
        <w:rPr>
          <w:sz w:val="28"/>
          <w:szCs w:val="28"/>
        </w:rPr>
        <w:t xml:space="preserve">При проведении тестирования следует обратить особое внимание на соблюдение требований инструкции и создания единых условий для выполнения упражнений для всех обучающихся МБУ ДО «СШОР «Королёв». </w:t>
      </w:r>
    </w:p>
    <w:p w:rsidR="00AB4F60" w:rsidRPr="007E0BE6" w:rsidRDefault="00AB4F60" w:rsidP="00AB4F60">
      <w:pPr>
        <w:pStyle w:val="af3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7E0BE6">
        <w:rPr>
          <w:rFonts w:ascii="Times New Roman" w:hAnsi="Times New Roman"/>
          <w:sz w:val="28"/>
          <w:szCs w:val="28"/>
          <w:lang w:eastAsia="ru-RU"/>
        </w:rPr>
        <w:t>Тестирование проводится:</w:t>
      </w:r>
    </w:p>
    <w:p w:rsidR="00AB4F60" w:rsidRPr="007E0BE6" w:rsidRDefault="00AB4F60" w:rsidP="00AB4F60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E0BE6">
        <w:rPr>
          <w:rFonts w:ascii="Times New Roman" w:hAnsi="Times New Roman"/>
          <w:sz w:val="28"/>
          <w:szCs w:val="28"/>
          <w:lang w:eastAsia="ru-RU"/>
        </w:rPr>
        <w:t>- один раз в конце учебного года со всеми обучающимися и в соответствии с планом работы на текущий год и согласно плану-графику;</w:t>
      </w:r>
    </w:p>
    <w:p w:rsidR="00AB4F60" w:rsidRPr="007E0BE6" w:rsidRDefault="00AB4F60" w:rsidP="00AB4F60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E0BE6">
        <w:rPr>
          <w:rFonts w:ascii="Times New Roman" w:hAnsi="Times New Roman"/>
          <w:sz w:val="28"/>
          <w:szCs w:val="28"/>
          <w:lang w:eastAsia="ru-RU"/>
        </w:rPr>
        <w:lastRenderedPageBreak/>
        <w:t>- перенос сроков тестирования допускается по обоснованной причине (болезнь, травма, участие в соревнованиях) и с учетом решения педагогического (тренерско-преподавательского) совета.</w:t>
      </w:r>
    </w:p>
    <w:p w:rsidR="00AB4F60" w:rsidRPr="007E0BE6" w:rsidRDefault="00AB4F60" w:rsidP="00AB4F60">
      <w:pPr>
        <w:pStyle w:val="af3"/>
        <w:spacing w:line="360" w:lineRule="auto"/>
        <w:jc w:val="both"/>
        <w:rPr>
          <w:rFonts w:ascii="Times New Roman" w:eastAsia="Arial Unicode MS" w:hAnsi="Times New Roman"/>
          <w:color w:val="000000"/>
          <w:sz w:val="28"/>
          <w:szCs w:val="28"/>
        </w:rPr>
      </w:pPr>
      <w:r w:rsidRPr="007E0BE6">
        <w:rPr>
          <w:rFonts w:ascii="Times New Roman" w:eastAsia="Arial Unicode MS" w:hAnsi="Times New Roman"/>
          <w:color w:val="000000"/>
          <w:sz w:val="28"/>
          <w:szCs w:val="28"/>
        </w:rPr>
        <w:t>Зачисление и перевод на этап (год) обучения, а так же в группы спортивной подготовки осуществляется на основании:</w:t>
      </w:r>
    </w:p>
    <w:p w:rsidR="00AB4F60" w:rsidRPr="00267BA9" w:rsidRDefault="00AB4F60" w:rsidP="00AB4F60">
      <w:pPr>
        <w:pStyle w:val="ae"/>
        <w:shd w:val="clear" w:color="auto" w:fill="FFFFFF"/>
        <w:spacing w:line="360" w:lineRule="auto"/>
        <w:ind w:left="0"/>
        <w:jc w:val="both"/>
        <w:rPr>
          <w:rFonts w:eastAsia="Arial Unicode MS"/>
          <w:color w:val="000000"/>
          <w:sz w:val="28"/>
          <w:szCs w:val="28"/>
        </w:rPr>
      </w:pPr>
      <w:r w:rsidRPr="00267BA9">
        <w:rPr>
          <w:rFonts w:eastAsia="Arial Unicode MS"/>
          <w:color w:val="000000"/>
          <w:sz w:val="28"/>
          <w:szCs w:val="28"/>
        </w:rPr>
        <w:t>-</w:t>
      </w:r>
      <w:r w:rsidRPr="00267BA9">
        <w:rPr>
          <w:rFonts w:eastAsia="Arial Unicode MS"/>
          <w:i/>
          <w:color w:val="000000"/>
          <w:sz w:val="28"/>
          <w:szCs w:val="28"/>
        </w:rPr>
        <w:t xml:space="preserve"> на этап начальной подготовки - </w:t>
      </w:r>
      <w:r w:rsidRPr="00267BA9">
        <w:rPr>
          <w:rFonts w:eastAsia="Arial Unicode MS"/>
          <w:color w:val="000000"/>
          <w:sz w:val="28"/>
          <w:szCs w:val="28"/>
        </w:rPr>
        <w:t>по результатам тестов общей и специальной физической подготовки</w:t>
      </w:r>
      <w:r w:rsidR="00325CF1">
        <w:rPr>
          <w:rFonts w:eastAsia="Arial Unicode MS"/>
          <w:color w:val="000000"/>
          <w:sz w:val="28"/>
          <w:szCs w:val="28"/>
        </w:rPr>
        <w:t>, согласно ФССП</w:t>
      </w:r>
      <w:r w:rsidRPr="00267BA9">
        <w:rPr>
          <w:rFonts w:eastAsia="Arial Unicode MS"/>
          <w:color w:val="000000"/>
          <w:sz w:val="28"/>
          <w:szCs w:val="28"/>
        </w:rPr>
        <w:t xml:space="preserve"> </w:t>
      </w:r>
      <w:r w:rsidR="00325CF1">
        <w:rPr>
          <w:rFonts w:eastAsia="Arial Unicode MS"/>
          <w:color w:val="000000"/>
          <w:sz w:val="28"/>
          <w:szCs w:val="28"/>
        </w:rPr>
        <w:t xml:space="preserve">по избранному виду </w:t>
      </w:r>
      <w:r w:rsidRPr="00267BA9">
        <w:rPr>
          <w:rFonts w:eastAsia="Arial Unicode MS"/>
          <w:color w:val="000000"/>
          <w:sz w:val="28"/>
          <w:szCs w:val="28"/>
        </w:rPr>
        <w:t>и соответствия возраста.</w:t>
      </w:r>
    </w:p>
    <w:p w:rsidR="00AB4F60" w:rsidRPr="007E0BE6" w:rsidRDefault="00AB4F60" w:rsidP="00AB4F60">
      <w:pPr>
        <w:pStyle w:val="ae"/>
        <w:shd w:val="clear" w:color="auto" w:fill="FFFFFF"/>
        <w:spacing w:line="360" w:lineRule="auto"/>
        <w:ind w:left="0"/>
        <w:jc w:val="both"/>
        <w:rPr>
          <w:rFonts w:eastAsia="Arial Unicode MS"/>
          <w:color w:val="000000"/>
          <w:sz w:val="28"/>
          <w:szCs w:val="28"/>
        </w:rPr>
      </w:pPr>
      <w:r w:rsidRPr="00267BA9">
        <w:rPr>
          <w:rFonts w:eastAsia="Arial Unicode MS"/>
          <w:color w:val="000000"/>
          <w:sz w:val="28"/>
          <w:szCs w:val="28"/>
        </w:rPr>
        <w:t xml:space="preserve">- </w:t>
      </w:r>
      <w:r w:rsidRPr="00267BA9">
        <w:rPr>
          <w:rFonts w:eastAsia="Arial Unicode MS"/>
          <w:i/>
          <w:color w:val="000000"/>
          <w:sz w:val="28"/>
          <w:szCs w:val="28"/>
        </w:rPr>
        <w:t>на учебно-тренировочный этап</w:t>
      </w:r>
      <w:r w:rsidRPr="007E0BE6">
        <w:rPr>
          <w:rFonts w:eastAsia="Arial Unicode MS"/>
          <w:i/>
          <w:color w:val="000000"/>
          <w:sz w:val="28"/>
          <w:szCs w:val="28"/>
        </w:rPr>
        <w:t xml:space="preserve"> - </w:t>
      </w:r>
      <w:r w:rsidRPr="007E0BE6">
        <w:rPr>
          <w:rFonts w:eastAsia="Arial Unicode MS"/>
          <w:color w:val="000000"/>
          <w:sz w:val="28"/>
          <w:szCs w:val="28"/>
        </w:rPr>
        <w:t>по результатам тестов общей, специальной физической подготовки и уровню спортивной квалификации (спортивные разряды)</w:t>
      </w:r>
      <w:r w:rsidR="00325CF1">
        <w:rPr>
          <w:rFonts w:eastAsia="Arial Unicode MS"/>
          <w:color w:val="000000"/>
          <w:sz w:val="28"/>
          <w:szCs w:val="28"/>
        </w:rPr>
        <w:t>, согласно ФССП</w:t>
      </w:r>
      <w:r>
        <w:rPr>
          <w:rFonts w:eastAsia="Arial Unicode MS"/>
          <w:color w:val="000000"/>
          <w:sz w:val="28"/>
          <w:szCs w:val="28"/>
        </w:rPr>
        <w:t xml:space="preserve"> </w:t>
      </w:r>
      <w:r w:rsidR="00325CF1">
        <w:rPr>
          <w:rFonts w:eastAsia="Arial Unicode MS"/>
          <w:color w:val="000000"/>
          <w:sz w:val="28"/>
          <w:szCs w:val="28"/>
        </w:rPr>
        <w:t xml:space="preserve">по избранному вида </w:t>
      </w:r>
      <w:r>
        <w:rPr>
          <w:rFonts w:eastAsia="Arial Unicode MS"/>
          <w:color w:val="000000"/>
          <w:sz w:val="28"/>
          <w:szCs w:val="28"/>
        </w:rPr>
        <w:t>и соответствия возраста</w:t>
      </w:r>
      <w:r w:rsidRPr="007E0BE6">
        <w:rPr>
          <w:rFonts w:eastAsia="Arial Unicode MS"/>
          <w:color w:val="000000"/>
          <w:sz w:val="28"/>
          <w:szCs w:val="28"/>
        </w:rPr>
        <w:t>.</w:t>
      </w:r>
    </w:p>
    <w:p w:rsidR="00AB4F60" w:rsidRPr="007E0BE6" w:rsidRDefault="00AB4F60" w:rsidP="00AB4F60">
      <w:pPr>
        <w:pStyle w:val="ae"/>
        <w:shd w:val="clear" w:color="auto" w:fill="FFFFFF"/>
        <w:spacing w:line="360" w:lineRule="auto"/>
        <w:ind w:left="0"/>
        <w:jc w:val="both"/>
        <w:rPr>
          <w:bCs/>
          <w:spacing w:val="-3"/>
          <w:sz w:val="28"/>
          <w:szCs w:val="28"/>
        </w:rPr>
      </w:pPr>
      <w:r w:rsidRPr="007E0BE6">
        <w:rPr>
          <w:bCs/>
          <w:spacing w:val="-3"/>
          <w:sz w:val="28"/>
          <w:szCs w:val="28"/>
        </w:rPr>
        <w:t xml:space="preserve">Для зачисления и перевода обучающегося на этапы спортивной подготовки контрольные упражнения по общей и специальной физической подготовке оцениваются по системе «сдано/не сдано», учитывается наличие спортивных разрядов, а также результатов выступления обучающихся на спортивных соревнованиях. </w:t>
      </w:r>
    </w:p>
    <w:p w:rsidR="00AB4F60" w:rsidRPr="007E0BE6" w:rsidRDefault="00AB4F60" w:rsidP="00AB4F60">
      <w:pPr>
        <w:spacing w:line="360" w:lineRule="auto"/>
        <w:jc w:val="both"/>
        <w:rPr>
          <w:color w:val="FF0000"/>
          <w:sz w:val="28"/>
          <w:szCs w:val="28"/>
        </w:rPr>
      </w:pPr>
      <w:r w:rsidRPr="007E0BE6">
        <w:rPr>
          <w:rFonts w:eastAsia="Arial Unicode MS"/>
          <w:color w:val="000000"/>
          <w:sz w:val="28"/>
          <w:szCs w:val="28"/>
        </w:rPr>
        <w:t>Преимущество для перевода в группы спортивной подготовки имеют обучающиеся:</w:t>
      </w:r>
      <w:r w:rsidRPr="007E0BE6">
        <w:rPr>
          <w:color w:val="FF0000"/>
          <w:sz w:val="28"/>
          <w:szCs w:val="28"/>
        </w:rPr>
        <w:t xml:space="preserve"> </w:t>
      </w:r>
    </w:p>
    <w:p w:rsidR="00AB4F60" w:rsidRPr="007E0BE6" w:rsidRDefault="00AB4F60" w:rsidP="00AB4F60">
      <w:pPr>
        <w:spacing w:line="360" w:lineRule="auto"/>
        <w:jc w:val="both"/>
        <w:rPr>
          <w:sz w:val="28"/>
          <w:szCs w:val="28"/>
        </w:rPr>
      </w:pPr>
      <w:r w:rsidRPr="007E0BE6">
        <w:rPr>
          <w:sz w:val="28"/>
          <w:szCs w:val="28"/>
        </w:rPr>
        <w:t>- показавшие лучший результат по общей и специальной физической подготовке;</w:t>
      </w:r>
    </w:p>
    <w:p w:rsidR="00AB4F60" w:rsidRPr="007E0BE6" w:rsidRDefault="00AB4F60" w:rsidP="00AB4F60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E0BE6">
        <w:rPr>
          <w:sz w:val="28"/>
          <w:szCs w:val="28"/>
        </w:rPr>
        <w:t>- обладающие задатками</w:t>
      </w:r>
      <w:r w:rsidRPr="007E0BE6">
        <w:rPr>
          <w:color w:val="000000"/>
          <w:sz w:val="28"/>
          <w:szCs w:val="28"/>
          <w:shd w:val="clear" w:color="auto" w:fill="FFFFFF"/>
        </w:rPr>
        <w:t xml:space="preserve"> и способностями для успешного овладения навыками и умениями </w:t>
      </w:r>
      <w:r>
        <w:rPr>
          <w:color w:val="000000"/>
          <w:sz w:val="28"/>
          <w:szCs w:val="28"/>
          <w:shd w:val="clear" w:color="auto" w:fill="FFFFFF"/>
        </w:rPr>
        <w:t>в избранном виде спорта</w:t>
      </w:r>
      <w:r w:rsidRPr="007E0BE6">
        <w:rPr>
          <w:color w:val="000000"/>
          <w:sz w:val="28"/>
          <w:szCs w:val="28"/>
          <w:shd w:val="clear" w:color="auto" w:fill="FFFFFF"/>
        </w:rPr>
        <w:t xml:space="preserve">, а именно: </w:t>
      </w:r>
    </w:p>
    <w:p w:rsidR="00AB4F60" w:rsidRPr="007E0BE6" w:rsidRDefault="00AB4F60" w:rsidP="00AB4F60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E0BE6">
        <w:rPr>
          <w:color w:val="000000"/>
          <w:sz w:val="28"/>
          <w:szCs w:val="28"/>
          <w:shd w:val="clear" w:color="auto" w:fill="FFFFFF"/>
        </w:rPr>
        <w:t xml:space="preserve">- уровень развития физических способностей применительно к специфике </w:t>
      </w:r>
      <w:r>
        <w:rPr>
          <w:color w:val="000000"/>
          <w:sz w:val="28"/>
          <w:szCs w:val="28"/>
          <w:shd w:val="clear" w:color="auto" w:fill="FFFFFF"/>
        </w:rPr>
        <w:t xml:space="preserve">избранного </w:t>
      </w:r>
      <w:r w:rsidRPr="007E0BE6">
        <w:rPr>
          <w:color w:val="000000"/>
          <w:sz w:val="28"/>
          <w:szCs w:val="28"/>
          <w:shd w:val="clear" w:color="auto" w:fill="FFFFFF"/>
        </w:rPr>
        <w:t xml:space="preserve">вида спорта; </w:t>
      </w:r>
    </w:p>
    <w:p w:rsidR="00AB4F60" w:rsidRPr="007E0BE6" w:rsidRDefault="00AB4F60" w:rsidP="00AB4F60">
      <w:pPr>
        <w:spacing w:line="360" w:lineRule="auto"/>
        <w:jc w:val="both"/>
        <w:rPr>
          <w:sz w:val="28"/>
          <w:szCs w:val="28"/>
        </w:rPr>
      </w:pPr>
      <w:r w:rsidRPr="007E0BE6">
        <w:rPr>
          <w:color w:val="000000"/>
          <w:sz w:val="28"/>
          <w:szCs w:val="28"/>
          <w:shd w:val="clear" w:color="auto" w:fill="FFFFFF"/>
        </w:rPr>
        <w:t>- антропометрические данные;</w:t>
      </w:r>
    </w:p>
    <w:p w:rsidR="00AB4F60" w:rsidRPr="007E0BE6" w:rsidRDefault="00AB4F60" w:rsidP="00AB4F60">
      <w:pPr>
        <w:spacing w:line="360" w:lineRule="auto"/>
        <w:jc w:val="both"/>
        <w:rPr>
          <w:sz w:val="28"/>
          <w:szCs w:val="28"/>
        </w:rPr>
      </w:pPr>
      <w:r w:rsidRPr="007E0BE6">
        <w:rPr>
          <w:sz w:val="28"/>
          <w:szCs w:val="28"/>
        </w:rPr>
        <w:t>-  наличие спортивного разряда;</w:t>
      </w:r>
    </w:p>
    <w:p w:rsidR="00AB4F60" w:rsidRDefault="00AB4F60" w:rsidP="00AB4F60">
      <w:pPr>
        <w:spacing w:line="360" w:lineRule="auto"/>
        <w:jc w:val="both"/>
        <w:rPr>
          <w:sz w:val="28"/>
          <w:szCs w:val="28"/>
        </w:rPr>
      </w:pPr>
      <w:r w:rsidRPr="007E0BE6">
        <w:rPr>
          <w:sz w:val="28"/>
          <w:szCs w:val="28"/>
        </w:rPr>
        <w:t xml:space="preserve">- по рекомендации тренерско-преподавательского совета отделения </w:t>
      </w:r>
      <w:r>
        <w:rPr>
          <w:sz w:val="28"/>
          <w:szCs w:val="28"/>
        </w:rPr>
        <w:t>избранного вида спорта</w:t>
      </w:r>
      <w:r w:rsidRPr="007E0BE6">
        <w:rPr>
          <w:sz w:val="28"/>
          <w:szCs w:val="28"/>
        </w:rPr>
        <w:t>.</w:t>
      </w:r>
    </w:p>
    <w:p w:rsidR="00AB4F60" w:rsidRDefault="00AB4F60" w:rsidP="00AB4F6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Контрольно-переводные испытания проводятся, согласно ФССП по избранному виду спорта для </w:t>
      </w:r>
      <w:r w:rsidR="00A77A04">
        <w:rPr>
          <w:sz w:val="28"/>
          <w:szCs w:val="28"/>
        </w:rPr>
        <w:t>лиц, желающих поступить</w:t>
      </w:r>
      <w:r>
        <w:rPr>
          <w:sz w:val="28"/>
          <w:szCs w:val="28"/>
        </w:rPr>
        <w:t xml:space="preserve"> на этапы НП и УТ.</w:t>
      </w:r>
    </w:p>
    <w:p w:rsidR="00483985" w:rsidRPr="00AA5B38" w:rsidRDefault="00483985" w:rsidP="00AA5B38">
      <w:pPr>
        <w:pStyle w:val="1"/>
        <w:spacing w:before="0" w:beforeAutospacing="0"/>
        <w:jc w:val="center"/>
        <w:rPr>
          <w:sz w:val="28"/>
          <w:szCs w:val="28"/>
        </w:rPr>
      </w:pPr>
      <w:bookmarkStart w:id="15" w:name="_Toc130471099"/>
      <w:r w:rsidRPr="00AA5B38">
        <w:rPr>
          <w:sz w:val="28"/>
          <w:szCs w:val="28"/>
          <w:lang w:val="en-US"/>
        </w:rPr>
        <w:lastRenderedPageBreak/>
        <w:t>IV</w:t>
      </w:r>
      <w:r w:rsidRPr="00AA5B38">
        <w:rPr>
          <w:sz w:val="28"/>
          <w:szCs w:val="28"/>
        </w:rPr>
        <w:t xml:space="preserve">. Условия реализации </w:t>
      </w:r>
      <w:r w:rsidR="003B03AF" w:rsidRPr="00AA5B38">
        <w:rPr>
          <w:rFonts w:eastAsia="Arial Unicode MS"/>
          <w:sz w:val="28"/>
          <w:szCs w:val="28"/>
        </w:rPr>
        <w:t xml:space="preserve">дополнительной </w:t>
      </w:r>
      <w:r w:rsidR="005563A9" w:rsidRPr="00AA5B38">
        <w:rPr>
          <w:rFonts w:eastAsia="Arial Unicode MS"/>
          <w:sz w:val="28"/>
          <w:szCs w:val="28"/>
        </w:rPr>
        <w:t>образовательной</w:t>
      </w:r>
      <w:r w:rsidR="003B03AF" w:rsidRPr="00AA5B38">
        <w:rPr>
          <w:rFonts w:eastAsia="Arial Unicode MS"/>
          <w:sz w:val="28"/>
          <w:szCs w:val="28"/>
        </w:rPr>
        <w:t xml:space="preserve"> программы</w:t>
      </w:r>
      <w:r w:rsidRPr="00AA5B38">
        <w:rPr>
          <w:sz w:val="28"/>
          <w:szCs w:val="28"/>
        </w:rPr>
        <w:t>.</w:t>
      </w:r>
      <w:bookmarkEnd w:id="15"/>
    </w:p>
    <w:p w:rsidR="00483985" w:rsidRPr="00AA5B38" w:rsidRDefault="00483985" w:rsidP="00784684">
      <w:pPr>
        <w:pStyle w:val="1"/>
        <w:spacing w:before="0" w:beforeAutospacing="0"/>
        <w:jc w:val="both"/>
        <w:rPr>
          <w:sz w:val="28"/>
          <w:szCs w:val="28"/>
        </w:rPr>
      </w:pPr>
      <w:bookmarkStart w:id="16" w:name="_Toc130471100"/>
      <w:r w:rsidRPr="00AA5B38">
        <w:rPr>
          <w:sz w:val="28"/>
          <w:szCs w:val="28"/>
        </w:rPr>
        <w:t>4.1.</w:t>
      </w:r>
      <w:r w:rsidRPr="00AA5B38">
        <w:rPr>
          <w:sz w:val="28"/>
          <w:szCs w:val="28"/>
        </w:rPr>
        <w:tab/>
        <w:t>Требования к материально-техническим условиям реализации Программы (спортивный инвентарь и оборудование).</w:t>
      </w:r>
      <w:bookmarkEnd w:id="16"/>
    </w:p>
    <w:p w:rsidR="00483985" w:rsidRPr="007010D7" w:rsidRDefault="00483985" w:rsidP="00483985">
      <w:pPr>
        <w:spacing w:line="360" w:lineRule="auto"/>
        <w:jc w:val="both"/>
        <w:rPr>
          <w:bCs/>
          <w:iCs/>
          <w:sz w:val="28"/>
          <w:szCs w:val="28"/>
          <w:highlight w:val="cyan"/>
        </w:rPr>
      </w:pPr>
      <w:r w:rsidRPr="007010D7">
        <w:rPr>
          <w:bCs/>
          <w:iCs/>
          <w:sz w:val="28"/>
          <w:szCs w:val="28"/>
        </w:rPr>
        <w:t>Реализация Программы выдвигает требования к материально-техническим условиям реализации и предусматривает, в том числе договоры, заключенные в соответствии с гражданским законодательством РФ на право пользования материально-технической базы и объектов инфраструктуры:</w:t>
      </w:r>
    </w:p>
    <w:p w:rsidR="00483985" w:rsidRPr="007010D7" w:rsidRDefault="00483985" w:rsidP="00483985">
      <w:pPr>
        <w:spacing w:line="360" w:lineRule="auto"/>
        <w:jc w:val="both"/>
        <w:rPr>
          <w:bCs/>
          <w:iCs/>
          <w:sz w:val="28"/>
          <w:szCs w:val="28"/>
        </w:rPr>
      </w:pPr>
      <w:r w:rsidRPr="007010D7">
        <w:rPr>
          <w:bCs/>
          <w:iCs/>
          <w:sz w:val="28"/>
          <w:szCs w:val="28"/>
        </w:rPr>
        <w:t>- наличие тренировочного спортивного зала с необходимым оборудованием</w:t>
      </w:r>
      <w:r>
        <w:rPr>
          <w:bCs/>
          <w:iCs/>
          <w:sz w:val="28"/>
          <w:szCs w:val="28"/>
        </w:rPr>
        <w:t>/плавательного бассейна</w:t>
      </w:r>
      <w:r w:rsidRPr="007010D7">
        <w:rPr>
          <w:bCs/>
          <w:iCs/>
          <w:sz w:val="28"/>
          <w:szCs w:val="28"/>
        </w:rPr>
        <w:t>;</w:t>
      </w:r>
    </w:p>
    <w:p w:rsidR="00483985" w:rsidRPr="007010D7" w:rsidRDefault="00483985" w:rsidP="00483985">
      <w:pPr>
        <w:spacing w:line="360" w:lineRule="auto"/>
        <w:jc w:val="both"/>
        <w:rPr>
          <w:bCs/>
          <w:iCs/>
          <w:sz w:val="28"/>
          <w:szCs w:val="28"/>
        </w:rPr>
      </w:pPr>
      <w:r w:rsidRPr="007010D7">
        <w:rPr>
          <w:bCs/>
          <w:iCs/>
          <w:sz w:val="28"/>
          <w:szCs w:val="28"/>
        </w:rPr>
        <w:t>- наличие тренажерного зала;</w:t>
      </w:r>
    </w:p>
    <w:p w:rsidR="00483985" w:rsidRPr="007010D7" w:rsidRDefault="00483985" w:rsidP="00483985">
      <w:pPr>
        <w:spacing w:line="360" w:lineRule="auto"/>
        <w:jc w:val="both"/>
        <w:rPr>
          <w:bCs/>
          <w:iCs/>
          <w:sz w:val="28"/>
          <w:szCs w:val="28"/>
        </w:rPr>
      </w:pPr>
      <w:r w:rsidRPr="007010D7">
        <w:rPr>
          <w:bCs/>
          <w:iCs/>
          <w:sz w:val="28"/>
          <w:szCs w:val="28"/>
        </w:rPr>
        <w:t>- наличие раздевалок, душевых;</w:t>
      </w:r>
    </w:p>
    <w:p w:rsidR="00483985" w:rsidRPr="007010D7" w:rsidRDefault="00483985" w:rsidP="00483985">
      <w:pPr>
        <w:spacing w:line="360" w:lineRule="auto"/>
        <w:jc w:val="both"/>
        <w:rPr>
          <w:bCs/>
          <w:iCs/>
          <w:sz w:val="28"/>
          <w:szCs w:val="28"/>
        </w:rPr>
      </w:pPr>
      <w:r w:rsidRPr="007010D7">
        <w:rPr>
          <w:bCs/>
          <w:iCs/>
          <w:sz w:val="28"/>
          <w:szCs w:val="28"/>
        </w:rPr>
        <w:t xml:space="preserve">- наличие медицинского пункта, оборудованного в соответствии с приказом Минздрава России от 23.10.2020 № 1144н «Об утверждении порядка организации оказания медицинской помощи лицам, </w:t>
      </w:r>
      <w:r w:rsidR="00B721F3">
        <w:rPr>
          <w:bCs/>
          <w:iCs/>
          <w:sz w:val="28"/>
          <w:szCs w:val="28"/>
        </w:rPr>
        <w:t>обуч</w:t>
      </w:r>
      <w:r w:rsidRPr="007010D7">
        <w:rPr>
          <w:bCs/>
          <w:iCs/>
          <w:sz w:val="28"/>
          <w:szCs w:val="28"/>
        </w:rPr>
        <w:t>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 (зарегистрирован Минюстом России 03.12.2020, регистрационный № 61238);</w:t>
      </w:r>
    </w:p>
    <w:p w:rsidR="00483985" w:rsidRPr="007010D7" w:rsidRDefault="00483985" w:rsidP="00483985">
      <w:pPr>
        <w:spacing w:line="360" w:lineRule="auto"/>
        <w:jc w:val="both"/>
        <w:rPr>
          <w:bCs/>
          <w:iCs/>
          <w:sz w:val="28"/>
          <w:szCs w:val="28"/>
        </w:rPr>
      </w:pPr>
      <w:r w:rsidRPr="007010D7">
        <w:rPr>
          <w:bCs/>
          <w:iCs/>
          <w:sz w:val="28"/>
          <w:szCs w:val="28"/>
        </w:rPr>
        <w:t xml:space="preserve">- обеспечение оборудованием и спортивным инвентарем, необходимым для прохождения </w:t>
      </w:r>
      <w:r>
        <w:rPr>
          <w:bCs/>
          <w:iCs/>
          <w:sz w:val="28"/>
          <w:szCs w:val="28"/>
        </w:rPr>
        <w:t>обучения по избранному виду спорта</w:t>
      </w:r>
      <w:r w:rsidRPr="007010D7">
        <w:rPr>
          <w:bCs/>
          <w:iCs/>
          <w:sz w:val="28"/>
          <w:szCs w:val="28"/>
        </w:rPr>
        <w:t xml:space="preserve">; </w:t>
      </w:r>
    </w:p>
    <w:p w:rsidR="00483985" w:rsidRPr="00911647" w:rsidRDefault="00483985" w:rsidP="00483985">
      <w:pPr>
        <w:spacing w:line="360" w:lineRule="auto"/>
        <w:jc w:val="both"/>
        <w:rPr>
          <w:bCs/>
          <w:iCs/>
          <w:sz w:val="28"/>
          <w:szCs w:val="28"/>
        </w:rPr>
      </w:pPr>
      <w:r w:rsidRPr="007010D7">
        <w:rPr>
          <w:bCs/>
          <w:iCs/>
          <w:sz w:val="28"/>
          <w:szCs w:val="28"/>
        </w:rPr>
        <w:t>- медицинское обеспечение обучающихся, в том числе организацию систематического медицинского контроля.</w:t>
      </w:r>
    </w:p>
    <w:p w:rsidR="00483985" w:rsidRPr="00E84514" w:rsidRDefault="00483985" w:rsidP="00784684">
      <w:pPr>
        <w:pStyle w:val="1"/>
        <w:spacing w:before="0" w:beforeAutospacing="0"/>
        <w:jc w:val="both"/>
        <w:rPr>
          <w:color w:val="000000"/>
          <w:sz w:val="28"/>
          <w:szCs w:val="28"/>
          <w:shd w:val="clear" w:color="auto" w:fill="FFFFFF"/>
        </w:rPr>
      </w:pPr>
      <w:bookmarkStart w:id="17" w:name="_Toc130471101"/>
      <w:r w:rsidRPr="00E84514">
        <w:rPr>
          <w:color w:val="000000"/>
          <w:sz w:val="28"/>
          <w:szCs w:val="28"/>
          <w:shd w:val="clear" w:color="auto" w:fill="FFFFFF"/>
        </w:rPr>
        <w:t>4.2.</w:t>
      </w:r>
      <w:r w:rsidRPr="00E84514">
        <w:rPr>
          <w:color w:val="000000"/>
          <w:sz w:val="28"/>
          <w:szCs w:val="28"/>
          <w:shd w:val="clear" w:color="auto" w:fill="FFFFFF"/>
        </w:rPr>
        <w:tab/>
        <w:t xml:space="preserve">Кадровые условия реализации </w:t>
      </w:r>
      <w:r w:rsidR="00B6416D" w:rsidRPr="00E84514">
        <w:rPr>
          <w:sz w:val="28"/>
          <w:szCs w:val="28"/>
        </w:rPr>
        <w:t>дополнительной образовательной п</w:t>
      </w:r>
      <w:r w:rsidR="00B6416D" w:rsidRPr="00E84514">
        <w:rPr>
          <w:iCs/>
          <w:sz w:val="28"/>
          <w:szCs w:val="28"/>
        </w:rPr>
        <w:t>рограммы</w:t>
      </w:r>
      <w:r w:rsidRPr="00E84514">
        <w:rPr>
          <w:color w:val="000000"/>
          <w:sz w:val="28"/>
          <w:szCs w:val="28"/>
          <w:shd w:val="clear" w:color="auto" w:fill="FFFFFF"/>
        </w:rPr>
        <w:t>:</w:t>
      </w:r>
      <w:bookmarkEnd w:id="17"/>
    </w:p>
    <w:p w:rsidR="00483985" w:rsidRPr="00B467D5" w:rsidRDefault="00483985" w:rsidP="00483985">
      <w:pPr>
        <w:pStyle w:val="ConsPlusNormal"/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467D5">
        <w:rPr>
          <w:rFonts w:ascii="Times New Roman" w:hAnsi="Times New Roman" w:cs="Times New Roman"/>
          <w:bCs/>
          <w:iCs/>
          <w:sz w:val="28"/>
          <w:szCs w:val="28"/>
        </w:rPr>
        <w:t xml:space="preserve">- для проведения учебно-тренировочных занятий </w:t>
      </w:r>
      <w:bookmarkStart w:id="18" w:name="_Hlk93486604"/>
      <w:r w:rsidRPr="00B467D5">
        <w:rPr>
          <w:rFonts w:ascii="Times New Roman" w:hAnsi="Times New Roman" w:cs="Times New Roman"/>
          <w:bCs/>
          <w:iCs/>
          <w:sz w:val="28"/>
          <w:szCs w:val="28"/>
        </w:rPr>
        <w:t>допускается привлечение тренера-преподавателя по виду спорта, а также иных специалистов</w:t>
      </w:r>
      <w:bookmarkEnd w:id="18"/>
      <w:r w:rsidRPr="00B467D5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483985" w:rsidRPr="00B467D5" w:rsidRDefault="00483985" w:rsidP="00483985">
      <w:pPr>
        <w:pStyle w:val="ae"/>
        <w:autoSpaceDE w:val="0"/>
        <w:autoSpaceDN w:val="0"/>
        <w:adjustRightInd w:val="0"/>
        <w:spacing w:line="360" w:lineRule="auto"/>
        <w:ind w:left="0"/>
        <w:jc w:val="both"/>
        <w:rPr>
          <w:bCs/>
          <w:iCs/>
          <w:sz w:val="28"/>
          <w:szCs w:val="28"/>
        </w:rPr>
      </w:pPr>
      <w:r w:rsidRPr="00B467D5">
        <w:rPr>
          <w:bCs/>
          <w:iCs/>
          <w:sz w:val="28"/>
          <w:szCs w:val="28"/>
        </w:rPr>
        <w:lastRenderedPageBreak/>
        <w:t xml:space="preserve">- уровень квалификации лиц, осуществляющих спортивную подготовку, должен соответствовать требованиям, установленным профессиональным стандартом «Тренер-преподаватель», утвержденным приказом Минтруда России от 24.12.2020 № 952н (зарегистрирован Минюстом России 25.01.2021, регистрационный № 62203), утвержденным приказом Минтруда России от 28.03.2019 № 191н (зарегистрирован Минюстом России 25.04.2019, регистрационный № 54519), профессиональным стандартом «Специалист по инструкторской и методической работе в области физической культуры и спорта», утвержденным приказом Минтруда России от 21.04.2022 № 237н (зарегистрирован Минюстом России 22.05.2022, регистрационный № 68615), или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утвержденным приказом Минздравсоцразвития России от 15.08.2011 № 916н (зарегистрирован Минюстом России 14.10.2011, регистрационный № 22054), </w:t>
      </w:r>
      <w:r w:rsidRPr="00B467D5">
        <w:rPr>
          <w:sz w:val="28"/>
          <w:szCs w:val="28"/>
        </w:rPr>
        <w:t>приказа Министерства Просвещения Российской Федерации 629 от 27.07.2022 года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483985" w:rsidRPr="00821BDA" w:rsidRDefault="00483985" w:rsidP="00483985">
      <w:pPr>
        <w:pStyle w:val="a"/>
        <w:numPr>
          <w:ilvl w:val="0"/>
          <w:numId w:val="0"/>
        </w:numPr>
        <w:rPr>
          <w:bCs/>
          <w:szCs w:val="28"/>
        </w:rPr>
      </w:pPr>
      <w:r w:rsidRPr="00B467D5">
        <w:rPr>
          <w:bCs/>
          <w:szCs w:val="28"/>
        </w:rPr>
        <w:t>- непрерывность профессионального р</w:t>
      </w:r>
      <w:r>
        <w:rPr>
          <w:bCs/>
          <w:szCs w:val="28"/>
        </w:rPr>
        <w:t>азвития тренеров-преподавателей;</w:t>
      </w:r>
    </w:p>
    <w:p w:rsidR="00483985" w:rsidRPr="00821BDA" w:rsidRDefault="00483985" w:rsidP="00483985">
      <w:pPr>
        <w:spacing w:line="360" w:lineRule="auto"/>
        <w:jc w:val="both"/>
        <w:rPr>
          <w:sz w:val="28"/>
          <w:szCs w:val="28"/>
        </w:rPr>
      </w:pPr>
      <w:r w:rsidRPr="00821BDA">
        <w:rPr>
          <w:iCs/>
          <w:sz w:val="28"/>
          <w:szCs w:val="28"/>
        </w:rPr>
        <w:t xml:space="preserve">- </w:t>
      </w:r>
      <w:hyperlink r:id="rId8" w:history="1">
        <w:r w:rsidRPr="00821BDA">
          <w:rPr>
            <w:bCs/>
            <w:iCs/>
            <w:sz w:val="28"/>
            <w:szCs w:val="28"/>
            <w:shd w:val="clear" w:color="auto" w:fill="FFFFFF"/>
          </w:rPr>
          <w:t>Федеральный закон от 29.12.2012 N 273-ФЗ (ред. от 29.12.2022 "Об образовании в Российской Федерации" (с изм. и доп., вступ. в силу с 11.01.2023)</w:t>
        </w:r>
      </w:hyperlink>
      <w:r>
        <w:rPr>
          <w:sz w:val="28"/>
          <w:szCs w:val="28"/>
        </w:rPr>
        <w:t>.</w:t>
      </w:r>
    </w:p>
    <w:p w:rsidR="00483985" w:rsidRPr="00FF3E52" w:rsidRDefault="00483985" w:rsidP="00FF3E52">
      <w:pPr>
        <w:pStyle w:val="1"/>
        <w:spacing w:before="0" w:beforeAutospacing="0"/>
        <w:jc w:val="center"/>
        <w:rPr>
          <w:sz w:val="28"/>
          <w:szCs w:val="28"/>
        </w:rPr>
      </w:pPr>
      <w:bookmarkStart w:id="19" w:name="_Toc130471102"/>
      <w:r w:rsidRPr="00FF3E52">
        <w:rPr>
          <w:sz w:val="28"/>
          <w:szCs w:val="28"/>
          <w:lang w:val="en-US"/>
        </w:rPr>
        <w:t>V</w:t>
      </w:r>
      <w:r w:rsidRPr="00FF3E52">
        <w:rPr>
          <w:sz w:val="28"/>
          <w:szCs w:val="28"/>
        </w:rPr>
        <w:t xml:space="preserve">. Информационно-методические условия реализации </w:t>
      </w:r>
      <w:r w:rsidR="003B03AF" w:rsidRPr="00FF3E52">
        <w:rPr>
          <w:sz w:val="28"/>
          <w:szCs w:val="28"/>
        </w:rPr>
        <w:t xml:space="preserve">дополнительной </w:t>
      </w:r>
      <w:r w:rsidR="005563A9" w:rsidRPr="00FF3E52">
        <w:rPr>
          <w:sz w:val="28"/>
          <w:szCs w:val="28"/>
        </w:rPr>
        <w:t>образовательной</w:t>
      </w:r>
      <w:r w:rsidR="003B03AF" w:rsidRPr="00FF3E52">
        <w:rPr>
          <w:sz w:val="28"/>
          <w:szCs w:val="28"/>
        </w:rPr>
        <w:t xml:space="preserve"> п</w:t>
      </w:r>
      <w:r w:rsidRPr="00FF3E52">
        <w:rPr>
          <w:sz w:val="28"/>
          <w:szCs w:val="28"/>
        </w:rPr>
        <w:t>рограммы.</w:t>
      </w:r>
      <w:bookmarkEnd w:id="19"/>
    </w:p>
    <w:p w:rsidR="00483985" w:rsidRPr="00FF3E52" w:rsidRDefault="00483985" w:rsidP="00FF3E52">
      <w:pPr>
        <w:pStyle w:val="1"/>
        <w:spacing w:before="0" w:beforeAutospacing="0"/>
        <w:rPr>
          <w:sz w:val="28"/>
          <w:szCs w:val="28"/>
        </w:rPr>
      </w:pPr>
      <w:bookmarkStart w:id="20" w:name="_Toc130471103"/>
      <w:r w:rsidRPr="00FF3E52">
        <w:rPr>
          <w:sz w:val="28"/>
          <w:szCs w:val="28"/>
        </w:rPr>
        <w:t>5.1. Список использованной литературы.</w:t>
      </w:r>
      <w:bookmarkEnd w:id="20"/>
    </w:p>
    <w:p w:rsidR="00483985" w:rsidRPr="00B467D5" w:rsidRDefault="00483985" w:rsidP="00483985">
      <w:pPr>
        <w:pStyle w:val="ae"/>
        <w:suppressAutoHyphens/>
        <w:spacing w:line="360" w:lineRule="auto"/>
        <w:ind w:left="0"/>
        <w:contextualSpacing w:val="0"/>
        <w:jc w:val="center"/>
        <w:rPr>
          <w:rFonts w:ascii="TimesNewRoman" w:hAnsi="TimesNewRoman" w:cs="TimesNewRoman"/>
          <w:bCs/>
          <w:i/>
          <w:sz w:val="28"/>
          <w:szCs w:val="28"/>
        </w:rPr>
      </w:pPr>
      <w:r>
        <w:rPr>
          <w:rFonts w:ascii="TimesNewRoman" w:hAnsi="TimesNewRoman" w:cs="TimesNewRoman"/>
          <w:bCs/>
          <w:i/>
          <w:sz w:val="28"/>
          <w:szCs w:val="28"/>
        </w:rPr>
        <w:t>Д</w:t>
      </w:r>
      <w:r w:rsidRPr="00B467D5">
        <w:rPr>
          <w:rFonts w:ascii="TimesNewRoman" w:hAnsi="TimesNewRoman" w:cs="TimesNewRoman"/>
          <w:bCs/>
          <w:i/>
          <w:sz w:val="28"/>
          <w:szCs w:val="28"/>
        </w:rPr>
        <w:t>ля тренера-преподавателя и инструктора по спорту.</w:t>
      </w:r>
    </w:p>
    <w:p w:rsidR="00483985" w:rsidRPr="00B467D5" w:rsidRDefault="00483985" w:rsidP="00483985">
      <w:pPr>
        <w:pStyle w:val="ae"/>
        <w:suppressAutoHyphens/>
        <w:spacing w:line="360" w:lineRule="auto"/>
        <w:ind w:left="0"/>
        <w:contextualSpacing w:val="0"/>
        <w:jc w:val="center"/>
        <w:rPr>
          <w:rFonts w:ascii="TimesNewRoman" w:hAnsi="TimesNewRoman" w:cs="TimesNewRoman"/>
          <w:i/>
          <w:sz w:val="28"/>
          <w:szCs w:val="28"/>
        </w:rPr>
      </w:pPr>
      <w:r w:rsidRPr="00B467D5">
        <w:rPr>
          <w:rFonts w:ascii="TimesNewRoman" w:hAnsi="TimesNewRoman" w:cs="TimesNewRoman"/>
          <w:i/>
          <w:sz w:val="28"/>
          <w:szCs w:val="28"/>
        </w:rPr>
        <w:t>Нормативные документы:</w:t>
      </w:r>
    </w:p>
    <w:p w:rsidR="00483985" w:rsidRPr="00B467D5" w:rsidRDefault="00483985" w:rsidP="0048398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467D5">
        <w:rPr>
          <w:sz w:val="28"/>
          <w:szCs w:val="28"/>
        </w:rPr>
        <w:t>- Федеральный Закон «Об образовании в Российской Федерации» от 29.12.2012 № 273-ФЗ;</w:t>
      </w:r>
    </w:p>
    <w:p w:rsidR="00483985" w:rsidRDefault="00483985" w:rsidP="0048398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shd w:val="clear" w:color="auto" w:fill="FFFFFF"/>
        </w:rPr>
      </w:pPr>
      <w:r w:rsidRPr="00B467D5">
        <w:rPr>
          <w:sz w:val="28"/>
          <w:szCs w:val="28"/>
        </w:rPr>
        <w:lastRenderedPageBreak/>
        <w:t xml:space="preserve">- </w:t>
      </w:r>
      <w:r w:rsidRPr="00B467D5">
        <w:rPr>
          <w:sz w:val="28"/>
          <w:szCs w:val="28"/>
          <w:shd w:val="clear" w:color="auto" w:fill="FFFFFF"/>
        </w:rPr>
        <w:t>Федеральный закон от 31.07.2020 № 304-ФЗ "О внесении изменений в Федеральный закон "Об образовании в Российской Федерации" по вопросам воспитания обучающихся";</w:t>
      </w:r>
    </w:p>
    <w:p w:rsidR="00483985" w:rsidRPr="00B467D5" w:rsidRDefault="00716BE5" w:rsidP="00722AD4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shd w:val="clear" w:color="auto" w:fill="FFFFFF"/>
        </w:rPr>
      </w:pPr>
      <w:r w:rsidRPr="00B467D5">
        <w:rPr>
          <w:sz w:val="28"/>
          <w:szCs w:val="28"/>
        </w:rPr>
        <w:t>- Федеральный закон Российской Федерации от 04 декабря 2007г. № 329-ФЗ «О физической культуре и спорте в Российской Федерации»;</w:t>
      </w:r>
      <w:r w:rsidR="00722AD4">
        <w:rPr>
          <w:sz w:val="28"/>
          <w:szCs w:val="28"/>
        </w:rPr>
        <w:t xml:space="preserve">                             </w:t>
      </w:r>
      <w:r w:rsidRPr="00722AD4">
        <w:rPr>
          <w:sz w:val="28"/>
          <w:szCs w:val="28"/>
        </w:rPr>
        <w:t>- Положение о Министерстве спорта Российской Федерации, утвержденного постановлением Правительства Российской Федерации от 19.06.2012г. № 607;</w:t>
      </w:r>
      <w:r w:rsidR="00722AD4"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722AD4">
        <w:rPr>
          <w:sz w:val="28"/>
          <w:szCs w:val="28"/>
        </w:rPr>
        <w:t>- Федеральный</w:t>
      </w:r>
      <w:r w:rsidRPr="0034532F">
        <w:t xml:space="preserve"> </w:t>
      </w:r>
      <w:r w:rsidRPr="00722AD4">
        <w:rPr>
          <w:sz w:val="28"/>
          <w:szCs w:val="28"/>
        </w:rPr>
        <w:t>закон от 30 апреля 2021 г. N 127-ФЗ “О внесении изменений в Федеральный закон "О физической культуре и спорте в Российской Федерации" и Федеральный закон "Об образовании в Российской Федерации";</w:t>
      </w:r>
      <w:r w:rsidR="00722AD4">
        <w:rPr>
          <w:sz w:val="28"/>
          <w:szCs w:val="28"/>
        </w:rPr>
        <w:t xml:space="preserve">                                                                                                               </w:t>
      </w:r>
      <w:r w:rsidR="00483985" w:rsidRPr="00B467D5">
        <w:rPr>
          <w:sz w:val="28"/>
          <w:szCs w:val="28"/>
          <w:shd w:val="clear" w:color="auto" w:fill="FFFFFF"/>
        </w:rPr>
        <w:t xml:space="preserve">- </w:t>
      </w:r>
      <w:r w:rsidR="00483985" w:rsidRPr="00B467D5">
        <w:rPr>
          <w:bCs/>
          <w:sz w:val="28"/>
          <w:szCs w:val="28"/>
        </w:rPr>
        <w:t>Распоряжение Правительства РФ от 29.05.2015 N 996-р «Об утверждении Стратегии развития воспитания в Российской Федерации на период до 2025 года».</w:t>
      </w:r>
    </w:p>
    <w:p w:rsidR="00483985" w:rsidRPr="00B467D5" w:rsidRDefault="00483985" w:rsidP="00483985">
      <w:pPr>
        <w:tabs>
          <w:tab w:val="left" w:pos="284"/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467D5">
        <w:rPr>
          <w:sz w:val="28"/>
          <w:szCs w:val="28"/>
        </w:rPr>
        <w:t>- Концепция развития дополнительного образования детей до 2030. Утверждена Распоряжением Правительства РФ от 31 марта 2022 г. № 678-р;</w:t>
      </w:r>
    </w:p>
    <w:p w:rsidR="00483985" w:rsidRPr="00B467D5" w:rsidRDefault="00483985" w:rsidP="00483985">
      <w:pPr>
        <w:tabs>
          <w:tab w:val="left" w:pos="284"/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467D5">
        <w:rPr>
          <w:sz w:val="28"/>
          <w:szCs w:val="28"/>
        </w:rPr>
        <w:t>- Распоряжение Правительства Московской области от 28.07.2022 г. № 707-РП «Об организации работы по реализации Концепции развития дополнительного образования детей до 2030 года в Московской области»;</w:t>
      </w:r>
    </w:p>
    <w:p w:rsidR="00483985" w:rsidRPr="00B467D5" w:rsidRDefault="00483985" w:rsidP="00483985">
      <w:pPr>
        <w:tabs>
          <w:tab w:val="left" w:pos="142"/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467D5">
        <w:rPr>
          <w:sz w:val="28"/>
          <w:szCs w:val="28"/>
        </w:rPr>
        <w:t xml:space="preserve">- </w:t>
      </w:r>
      <w:hyperlink r:id="rId9" w:history="1">
        <w:r w:rsidRPr="00B467D5">
          <w:rPr>
            <w:rStyle w:val="ab"/>
            <w:color w:val="auto"/>
            <w:sz w:val="28"/>
            <w:szCs w:val="28"/>
            <w:shd w:val="clear" w:color="auto" w:fill="FFFFFF"/>
          </w:rPr>
          <w:t>СП 2.4.3648-20 «Санитарно-эпидемиологические требования к организациям воспитания и обучения, отдыха и оздоровления детей и молодежи»</w:t>
        </w:r>
      </w:hyperlink>
      <w:r w:rsidRPr="00B467D5">
        <w:rPr>
          <w:sz w:val="28"/>
          <w:szCs w:val="28"/>
        </w:rPr>
        <w:t xml:space="preserve">, </w:t>
      </w:r>
      <w:r w:rsidRPr="00B467D5">
        <w:rPr>
          <w:sz w:val="28"/>
          <w:szCs w:val="28"/>
          <w:shd w:val="clear" w:color="auto" w:fill="FFFFFF"/>
        </w:rPr>
        <w:t>Постановление Главного государственного санитарного врача РФ от 28.09.2020 N 28 "Об утверждении санитарных правил СП 2.4. 3648-20 "Санитарно-эпидемиологические требования к организациям воспитания и обучения, отдыха и оздоровления детей и молодежи" (Зарегистрировано в Минюсте России 18.12.2020 N 61573);</w:t>
      </w:r>
    </w:p>
    <w:p w:rsidR="00483985" w:rsidRPr="00B467D5" w:rsidRDefault="00483985" w:rsidP="00483985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B467D5">
        <w:rPr>
          <w:sz w:val="28"/>
          <w:szCs w:val="28"/>
        </w:rPr>
        <w:t xml:space="preserve">- Порядок осуществления образовательной деятельности по дополнительным общеобразовательным программам, утверждённых приказом Министерства просвещения РФ от 9 ноября 2018 г. N 196 "Об утверждении Порядка </w:t>
      </w:r>
      <w:r w:rsidRPr="00B467D5">
        <w:rPr>
          <w:sz w:val="28"/>
          <w:szCs w:val="28"/>
        </w:rPr>
        <w:lastRenderedPageBreak/>
        <w:t>организации и осуществления образовательной деятельности по дополнительным общеобразовательным программам";</w:t>
      </w:r>
    </w:p>
    <w:p w:rsidR="00483985" w:rsidRPr="00B467D5" w:rsidRDefault="00483985" w:rsidP="00483985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B467D5">
        <w:rPr>
          <w:sz w:val="28"/>
          <w:szCs w:val="28"/>
        </w:rPr>
        <w:t>- Целевая модель развития региональной системы дополнительного образования детей (приказ Министерства просвещения РФ от 3 сентября 2019 г. № 467);</w:t>
      </w:r>
    </w:p>
    <w:p w:rsidR="00483985" w:rsidRPr="00B467D5" w:rsidRDefault="00483985" w:rsidP="00483985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B467D5">
        <w:rPr>
          <w:sz w:val="28"/>
          <w:szCs w:val="28"/>
        </w:rPr>
        <w:t>- Общих требований к определению нормативных затрат на оказание государственных (муниципальных) услуг в сфере образования, науки и молодёжной политики, применяемых при расчёте объёма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(выполнения работ) государственным (муниципальным) учреждением (утверждены приказом Министерства образования и науки РФ от 22.09.2015 № 1040);</w:t>
      </w:r>
    </w:p>
    <w:p w:rsidR="00483985" w:rsidRPr="00B467D5" w:rsidRDefault="00483985" w:rsidP="0048398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467D5">
        <w:rPr>
          <w:sz w:val="28"/>
          <w:szCs w:val="28"/>
        </w:rPr>
        <w:t>- Методические рекомендации по проектированию дополнительных общеразвивающих программ (включая разноуровневые программы) (Приложение к письму Департамента государственной политики в сфере воспитания детей и молодежи Министерства образования и науки РФ от 18.11.2015 № 09-3242);</w:t>
      </w:r>
    </w:p>
    <w:p w:rsidR="00483985" w:rsidRPr="00B467D5" w:rsidRDefault="00483985" w:rsidP="0048398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467D5">
        <w:rPr>
          <w:sz w:val="28"/>
          <w:szCs w:val="28"/>
        </w:rPr>
        <w:t>- Методические рекомендации по разработке дополнительных общеразвивающих п</w:t>
      </w:r>
      <w:r>
        <w:rPr>
          <w:sz w:val="28"/>
          <w:szCs w:val="28"/>
        </w:rPr>
        <w:t>рограмм в Московской области (</w:t>
      </w:r>
      <w:r w:rsidRPr="00B467D5">
        <w:rPr>
          <w:sz w:val="28"/>
          <w:szCs w:val="28"/>
        </w:rPr>
        <w:t>Инструктивное письмо Министерства образования Московской облас</w:t>
      </w:r>
      <w:r>
        <w:rPr>
          <w:sz w:val="28"/>
          <w:szCs w:val="28"/>
        </w:rPr>
        <w:t>ти от 24.03.2016 № Исх-3597/21в</w:t>
      </w:r>
      <w:r w:rsidRPr="00B467D5">
        <w:rPr>
          <w:sz w:val="28"/>
          <w:szCs w:val="28"/>
        </w:rPr>
        <w:t>) за подписью заместителя министра Ю.В. Картушина;</w:t>
      </w:r>
    </w:p>
    <w:p w:rsidR="00483985" w:rsidRPr="00B467D5" w:rsidRDefault="00483985" w:rsidP="0048398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467D5">
        <w:rPr>
          <w:sz w:val="28"/>
          <w:szCs w:val="28"/>
        </w:rPr>
        <w:t>- Примерные требования к программам дополнительного образования детей (Приложение к письму Департамента молодёжной политики, воспитания и социальной поддержки детей Министерства образования и науки РФ от 11.12.2006 № 06-1844);</w:t>
      </w:r>
    </w:p>
    <w:p w:rsidR="00483985" w:rsidRPr="00B467D5" w:rsidRDefault="00483985" w:rsidP="0048398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467D5">
        <w:rPr>
          <w:sz w:val="28"/>
          <w:szCs w:val="28"/>
        </w:rPr>
        <w:t>- Об учёте результатов внеучебных достижений обучающихся (Приказ Министерства образования Московской области от 27.11.2009 № 2499);</w:t>
      </w:r>
    </w:p>
    <w:p w:rsidR="00483985" w:rsidRPr="00B467D5" w:rsidRDefault="00483985" w:rsidP="0048398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467D5">
        <w:rPr>
          <w:sz w:val="28"/>
          <w:szCs w:val="28"/>
        </w:rPr>
        <w:t xml:space="preserve">- Об изучении правил дорожного движения в образовательных учреждениях Московской области (Инструктивное письмо Министерства образования Московской области от 26.08.2013 г. № 10825-13в/07); </w:t>
      </w:r>
    </w:p>
    <w:p w:rsidR="00483985" w:rsidRDefault="00483985" w:rsidP="0048398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467D5">
        <w:rPr>
          <w:sz w:val="28"/>
          <w:szCs w:val="28"/>
        </w:rPr>
        <w:lastRenderedPageBreak/>
        <w:t>- Приказ Министерства Просвещения Российской Федерации 629 от 27.07.2022 года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483985" w:rsidRPr="00B467D5" w:rsidRDefault="00483985" w:rsidP="00483985">
      <w:pPr>
        <w:autoSpaceDE w:val="0"/>
        <w:autoSpaceDN w:val="0"/>
        <w:adjustRightInd w:val="0"/>
        <w:spacing w:line="360" w:lineRule="auto"/>
        <w:jc w:val="both"/>
        <w:rPr>
          <w:rStyle w:val="FontStyle61"/>
          <w:color w:val="auto"/>
          <w:sz w:val="28"/>
          <w:szCs w:val="28"/>
        </w:rPr>
      </w:pPr>
      <w:r>
        <w:rPr>
          <w:sz w:val="28"/>
          <w:szCs w:val="28"/>
        </w:rPr>
        <w:t>- Федеральные стандарты по видам спорта, реализуемых в СШОР «Королёв»;</w:t>
      </w:r>
    </w:p>
    <w:p w:rsidR="00483985" w:rsidRPr="00B467D5" w:rsidRDefault="00483985" w:rsidP="00483985">
      <w:pPr>
        <w:spacing w:line="360" w:lineRule="auto"/>
        <w:jc w:val="both"/>
        <w:rPr>
          <w:sz w:val="28"/>
          <w:szCs w:val="28"/>
        </w:rPr>
      </w:pPr>
      <w:r w:rsidRPr="00B467D5">
        <w:rPr>
          <w:sz w:val="28"/>
          <w:szCs w:val="28"/>
        </w:rPr>
        <w:t>- устав МБУ ДО «СШОР «Королёв»;</w:t>
      </w:r>
    </w:p>
    <w:p w:rsidR="00483985" w:rsidRPr="00B467D5" w:rsidRDefault="00483985" w:rsidP="00483985">
      <w:pPr>
        <w:spacing w:line="360" w:lineRule="auto"/>
        <w:jc w:val="both"/>
        <w:rPr>
          <w:sz w:val="28"/>
          <w:szCs w:val="28"/>
        </w:rPr>
      </w:pPr>
      <w:r w:rsidRPr="00B467D5">
        <w:rPr>
          <w:sz w:val="28"/>
          <w:szCs w:val="28"/>
        </w:rPr>
        <w:t>- локальные акты МБУ ДО «СШОР «Королёв».</w:t>
      </w:r>
    </w:p>
    <w:p w:rsidR="00483985" w:rsidRPr="00342FE6" w:rsidRDefault="00483985" w:rsidP="00342FE6">
      <w:pPr>
        <w:pStyle w:val="ae"/>
        <w:suppressAutoHyphens/>
        <w:spacing w:line="360" w:lineRule="auto"/>
        <w:ind w:left="0"/>
        <w:contextualSpacing w:val="0"/>
        <w:jc w:val="center"/>
        <w:rPr>
          <w:i/>
          <w:sz w:val="28"/>
          <w:szCs w:val="28"/>
        </w:rPr>
      </w:pPr>
      <w:r w:rsidRPr="00342FE6">
        <w:rPr>
          <w:i/>
          <w:sz w:val="28"/>
          <w:szCs w:val="28"/>
        </w:rPr>
        <w:t>Основная литература:</w:t>
      </w:r>
    </w:p>
    <w:p w:rsidR="00722AD4" w:rsidRPr="00342FE6" w:rsidRDefault="00722AD4" w:rsidP="00342FE6">
      <w:pPr>
        <w:pStyle w:val="ae"/>
        <w:suppressAutoHyphens/>
        <w:spacing w:line="360" w:lineRule="auto"/>
        <w:ind w:left="0"/>
        <w:contextualSpacing w:val="0"/>
        <w:rPr>
          <w:i/>
          <w:sz w:val="28"/>
          <w:szCs w:val="28"/>
        </w:rPr>
      </w:pPr>
      <w:r w:rsidRPr="00342FE6">
        <w:rPr>
          <w:i/>
          <w:sz w:val="28"/>
          <w:szCs w:val="28"/>
        </w:rPr>
        <w:t>Настольный теннис:</w:t>
      </w:r>
    </w:p>
    <w:p w:rsidR="00483985" w:rsidRPr="00342FE6" w:rsidRDefault="00483985" w:rsidP="00342FE6">
      <w:pPr>
        <w:pStyle w:val="ae"/>
        <w:numPr>
          <w:ilvl w:val="0"/>
          <w:numId w:val="29"/>
        </w:numPr>
        <w:tabs>
          <w:tab w:val="left" w:pos="284"/>
        </w:tabs>
        <w:suppressAutoHyphens/>
        <w:spacing w:line="360" w:lineRule="auto"/>
        <w:ind w:left="0" w:firstLine="0"/>
        <w:contextualSpacing w:val="0"/>
        <w:jc w:val="both"/>
        <w:rPr>
          <w:sz w:val="28"/>
          <w:szCs w:val="28"/>
        </w:rPr>
      </w:pPr>
      <w:r w:rsidRPr="00342FE6">
        <w:rPr>
          <w:sz w:val="28"/>
          <w:szCs w:val="28"/>
        </w:rPr>
        <w:t>Барчукова Г.В., Воробьев В.А., Матыцин О.В. «Настольный теннис: Учебная программа для детско-юношеских спортивных школ и специализированных детско-юношеских спортивных школ олимпийского резерва» М.: Советский спорт, 1990.</w:t>
      </w:r>
    </w:p>
    <w:p w:rsidR="00483985" w:rsidRPr="00342FE6" w:rsidRDefault="00483985" w:rsidP="00342FE6">
      <w:pPr>
        <w:pStyle w:val="ae"/>
        <w:numPr>
          <w:ilvl w:val="0"/>
          <w:numId w:val="29"/>
        </w:numPr>
        <w:tabs>
          <w:tab w:val="left" w:pos="284"/>
        </w:tabs>
        <w:suppressAutoHyphens/>
        <w:spacing w:line="360" w:lineRule="auto"/>
        <w:ind w:left="0" w:firstLine="0"/>
        <w:contextualSpacing w:val="0"/>
        <w:jc w:val="both"/>
        <w:rPr>
          <w:sz w:val="28"/>
          <w:szCs w:val="28"/>
        </w:rPr>
      </w:pPr>
      <w:r w:rsidRPr="00342FE6">
        <w:rPr>
          <w:sz w:val="28"/>
          <w:szCs w:val="28"/>
        </w:rPr>
        <w:t>Матыцин, О. В. «Многолетняя подготовка юных спортсменов в настольном теннисе» М.: «Теория и практика физической культуры», 2001.</w:t>
      </w:r>
    </w:p>
    <w:p w:rsidR="00483985" w:rsidRPr="00342FE6" w:rsidRDefault="00483985" w:rsidP="00342FE6">
      <w:pPr>
        <w:pStyle w:val="ae"/>
        <w:numPr>
          <w:ilvl w:val="0"/>
          <w:numId w:val="29"/>
        </w:numPr>
        <w:tabs>
          <w:tab w:val="left" w:pos="426"/>
        </w:tabs>
        <w:suppressAutoHyphens/>
        <w:spacing w:line="360" w:lineRule="auto"/>
        <w:ind w:left="0" w:firstLine="0"/>
        <w:contextualSpacing w:val="0"/>
        <w:jc w:val="both"/>
        <w:rPr>
          <w:sz w:val="28"/>
          <w:szCs w:val="28"/>
        </w:rPr>
      </w:pPr>
      <w:r w:rsidRPr="00342FE6">
        <w:rPr>
          <w:sz w:val="28"/>
          <w:szCs w:val="28"/>
        </w:rPr>
        <w:t>Матыцин О. В. «Настольный теннис: Неизвестное об известном» М: РГАФК, 1995.</w:t>
      </w:r>
    </w:p>
    <w:p w:rsidR="00483985" w:rsidRPr="00342FE6" w:rsidRDefault="00483985" w:rsidP="00342FE6">
      <w:pPr>
        <w:pStyle w:val="ae"/>
        <w:numPr>
          <w:ilvl w:val="0"/>
          <w:numId w:val="29"/>
        </w:numPr>
        <w:tabs>
          <w:tab w:val="left" w:pos="426"/>
        </w:tabs>
        <w:suppressAutoHyphens/>
        <w:spacing w:line="360" w:lineRule="auto"/>
        <w:ind w:left="0" w:firstLine="0"/>
        <w:contextualSpacing w:val="0"/>
        <w:jc w:val="both"/>
        <w:rPr>
          <w:sz w:val="28"/>
          <w:szCs w:val="28"/>
        </w:rPr>
      </w:pPr>
      <w:r w:rsidRPr="00342FE6">
        <w:rPr>
          <w:sz w:val="28"/>
          <w:szCs w:val="28"/>
        </w:rPr>
        <w:t>Правила настольного тенниса. – М.: ФНТР, 2014.</w:t>
      </w:r>
    </w:p>
    <w:p w:rsidR="00722AD4" w:rsidRPr="00342FE6" w:rsidRDefault="00722AD4" w:rsidP="00342FE6">
      <w:pPr>
        <w:pStyle w:val="ae"/>
        <w:numPr>
          <w:ilvl w:val="0"/>
          <w:numId w:val="29"/>
        </w:numPr>
        <w:tabs>
          <w:tab w:val="left" w:pos="426"/>
        </w:tabs>
        <w:snapToGrid w:val="0"/>
        <w:spacing w:line="360" w:lineRule="auto"/>
        <w:ind w:left="0" w:firstLine="0"/>
        <w:jc w:val="both"/>
        <w:rPr>
          <w:sz w:val="28"/>
          <w:szCs w:val="28"/>
        </w:rPr>
      </w:pPr>
      <w:r w:rsidRPr="00342FE6">
        <w:rPr>
          <w:sz w:val="28"/>
          <w:szCs w:val="28"/>
        </w:rPr>
        <w:t>Команов В.И. Тренировочный процесс в настольном теннисе. Учебно – методическое пособие. – М.: ОАО «Издательство «Советский спорт»», 2014.</w:t>
      </w:r>
    </w:p>
    <w:p w:rsidR="00722AD4" w:rsidRPr="00342FE6" w:rsidRDefault="00722AD4" w:rsidP="00342FE6">
      <w:pPr>
        <w:tabs>
          <w:tab w:val="left" w:pos="567"/>
        </w:tabs>
        <w:snapToGrid w:val="0"/>
        <w:spacing w:line="360" w:lineRule="auto"/>
        <w:jc w:val="both"/>
        <w:rPr>
          <w:i/>
          <w:sz w:val="28"/>
          <w:szCs w:val="28"/>
        </w:rPr>
      </w:pPr>
      <w:r w:rsidRPr="00342FE6">
        <w:rPr>
          <w:i/>
          <w:sz w:val="28"/>
          <w:szCs w:val="28"/>
        </w:rPr>
        <w:t>Плавание:</w:t>
      </w:r>
    </w:p>
    <w:p w:rsidR="006173A0" w:rsidRPr="00342FE6" w:rsidRDefault="006173A0" w:rsidP="00342FE6">
      <w:pPr>
        <w:pStyle w:val="ae"/>
        <w:numPr>
          <w:ilvl w:val="0"/>
          <w:numId w:val="33"/>
        </w:numPr>
        <w:tabs>
          <w:tab w:val="left" w:pos="426"/>
        </w:tabs>
        <w:snapToGrid w:val="0"/>
        <w:spacing w:line="360" w:lineRule="auto"/>
        <w:ind w:left="0" w:firstLine="0"/>
        <w:jc w:val="both"/>
        <w:rPr>
          <w:sz w:val="28"/>
          <w:szCs w:val="28"/>
        </w:rPr>
      </w:pPr>
      <w:r w:rsidRPr="00342FE6">
        <w:rPr>
          <w:sz w:val="28"/>
          <w:szCs w:val="28"/>
        </w:rPr>
        <w:t>Булгакова Н.Ж. Плавание. Физкультура и спорт, 1999г.</w:t>
      </w:r>
    </w:p>
    <w:p w:rsidR="006173A0" w:rsidRPr="00342FE6" w:rsidRDefault="006173A0" w:rsidP="00342FE6">
      <w:pPr>
        <w:pStyle w:val="ae"/>
        <w:numPr>
          <w:ilvl w:val="0"/>
          <w:numId w:val="33"/>
        </w:numPr>
        <w:tabs>
          <w:tab w:val="left" w:pos="0"/>
          <w:tab w:val="left" w:pos="426"/>
        </w:tabs>
        <w:snapToGrid w:val="0"/>
        <w:spacing w:line="360" w:lineRule="auto"/>
        <w:ind w:left="0" w:firstLine="0"/>
        <w:jc w:val="both"/>
        <w:rPr>
          <w:sz w:val="28"/>
          <w:szCs w:val="28"/>
        </w:rPr>
      </w:pPr>
      <w:r w:rsidRPr="00342FE6">
        <w:rPr>
          <w:sz w:val="28"/>
          <w:szCs w:val="28"/>
        </w:rPr>
        <w:t xml:space="preserve">Гуревич И.А. 1500 упражнений для моделирования круговой тренировки. Минск. Высшая школа, 1980г. </w:t>
      </w:r>
    </w:p>
    <w:p w:rsidR="006173A0" w:rsidRPr="00342FE6" w:rsidRDefault="006173A0" w:rsidP="00342FE6">
      <w:pPr>
        <w:pStyle w:val="Default"/>
        <w:numPr>
          <w:ilvl w:val="0"/>
          <w:numId w:val="33"/>
        </w:numPr>
        <w:tabs>
          <w:tab w:val="left" w:pos="426"/>
        </w:tabs>
        <w:spacing w:line="360" w:lineRule="auto"/>
        <w:ind w:left="0" w:firstLine="0"/>
        <w:jc w:val="both"/>
        <w:rPr>
          <w:color w:val="auto"/>
          <w:sz w:val="28"/>
          <w:szCs w:val="28"/>
        </w:rPr>
      </w:pPr>
      <w:r w:rsidRPr="00342FE6">
        <w:rPr>
          <w:color w:val="auto"/>
          <w:sz w:val="28"/>
          <w:szCs w:val="28"/>
        </w:rPr>
        <w:t xml:space="preserve">Плавание. Методические рекомендации для тренеров А.В.Козлова 1993г. </w:t>
      </w:r>
    </w:p>
    <w:p w:rsidR="00722AD4" w:rsidRPr="00342FE6" w:rsidRDefault="00722AD4" w:rsidP="00342FE6">
      <w:pPr>
        <w:tabs>
          <w:tab w:val="left" w:pos="426"/>
          <w:tab w:val="left" w:pos="567"/>
        </w:tabs>
        <w:snapToGrid w:val="0"/>
        <w:spacing w:line="360" w:lineRule="auto"/>
        <w:jc w:val="both"/>
        <w:rPr>
          <w:i/>
          <w:sz w:val="28"/>
          <w:szCs w:val="28"/>
        </w:rPr>
      </w:pPr>
      <w:r w:rsidRPr="00342FE6">
        <w:rPr>
          <w:i/>
          <w:sz w:val="28"/>
          <w:szCs w:val="28"/>
        </w:rPr>
        <w:t>Бокс:</w:t>
      </w:r>
    </w:p>
    <w:p w:rsidR="00784684" w:rsidRPr="00342FE6" w:rsidRDefault="00784684" w:rsidP="00342FE6">
      <w:pPr>
        <w:pStyle w:val="a8"/>
        <w:numPr>
          <w:ilvl w:val="0"/>
          <w:numId w:val="32"/>
        </w:numPr>
        <w:tabs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342FE6">
        <w:rPr>
          <w:sz w:val="28"/>
          <w:szCs w:val="28"/>
        </w:rPr>
        <w:t>Современная система подготовки боксёров/ В.И.Филимонов, М., 2009</w:t>
      </w:r>
    </w:p>
    <w:p w:rsidR="0051201F" w:rsidRPr="00342FE6" w:rsidRDefault="0051201F" w:rsidP="00342FE6">
      <w:pPr>
        <w:pStyle w:val="ae"/>
        <w:numPr>
          <w:ilvl w:val="0"/>
          <w:numId w:val="32"/>
        </w:numPr>
        <w:tabs>
          <w:tab w:val="left" w:pos="426"/>
        </w:tabs>
        <w:snapToGrid w:val="0"/>
        <w:spacing w:line="360" w:lineRule="auto"/>
        <w:ind w:left="0" w:firstLine="0"/>
        <w:jc w:val="both"/>
        <w:rPr>
          <w:i/>
          <w:sz w:val="28"/>
          <w:szCs w:val="28"/>
        </w:rPr>
      </w:pPr>
      <w:r w:rsidRPr="00342FE6">
        <w:rPr>
          <w:sz w:val="28"/>
          <w:szCs w:val="28"/>
        </w:rPr>
        <w:t>Беленький А.  Бокс. Большие чемпионы. - М.:, 2008</w:t>
      </w:r>
    </w:p>
    <w:p w:rsidR="0051201F" w:rsidRPr="00342FE6" w:rsidRDefault="0051201F" w:rsidP="00342FE6">
      <w:pPr>
        <w:pStyle w:val="ae"/>
        <w:numPr>
          <w:ilvl w:val="0"/>
          <w:numId w:val="32"/>
        </w:numPr>
        <w:tabs>
          <w:tab w:val="left" w:pos="426"/>
        </w:tabs>
        <w:snapToGrid w:val="0"/>
        <w:spacing w:line="360" w:lineRule="auto"/>
        <w:ind w:left="0" w:firstLine="0"/>
        <w:jc w:val="both"/>
        <w:rPr>
          <w:i/>
          <w:sz w:val="28"/>
          <w:szCs w:val="28"/>
        </w:rPr>
      </w:pPr>
      <w:r w:rsidRPr="00342FE6">
        <w:rPr>
          <w:sz w:val="28"/>
          <w:szCs w:val="28"/>
        </w:rPr>
        <w:t>Щитов В.К.  Бокс. Основы техники бокса.- Р.:, 2008</w:t>
      </w:r>
    </w:p>
    <w:p w:rsidR="00722AD4" w:rsidRPr="00342FE6" w:rsidRDefault="00722AD4" w:rsidP="00342FE6">
      <w:pPr>
        <w:tabs>
          <w:tab w:val="left" w:pos="567"/>
        </w:tabs>
        <w:snapToGrid w:val="0"/>
        <w:spacing w:line="360" w:lineRule="auto"/>
        <w:jc w:val="both"/>
        <w:rPr>
          <w:i/>
          <w:sz w:val="28"/>
          <w:szCs w:val="28"/>
        </w:rPr>
      </w:pPr>
      <w:r w:rsidRPr="00342FE6">
        <w:rPr>
          <w:i/>
          <w:sz w:val="28"/>
          <w:szCs w:val="28"/>
        </w:rPr>
        <w:t>Акробатика:</w:t>
      </w:r>
    </w:p>
    <w:p w:rsidR="00B721F3" w:rsidRPr="00342FE6" w:rsidRDefault="00B721F3" w:rsidP="00342FE6">
      <w:pPr>
        <w:tabs>
          <w:tab w:val="left" w:pos="567"/>
        </w:tabs>
        <w:snapToGrid w:val="0"/>
        <w:spacing w:line="360" w:lineRule="auto"/>
        <w:jc w:val="both"/>
        <w:rPr>
          <w:sz w:val="28"/>
          <w:szCs w:val="28"/>
        </w:rPr>
      </w:pPr>
      <w:r w:rsidRPr="00342FE6">
        <w:rPr>
          <w:sz w:val="28"/>
          <w:szCs w:val="28"/>
        </w:rPr>
        <w:lastRenderedPageBreak/>
        <w:t>1. Бейлин В.Р. Обучение акробатическим упражнениям : учеб. пособие / В.Р. Бейлин, А.Ф. Зеленко, В.И. Кожевников; под</w:t>
      </w:r>
      <w:r w:rsidR="00342FE6">
        <w:rPr>
          <w:sz w:val="28"/>
          <w:szCs w:val="28"/>
        </w:rPr>
        <w:t xml:space="preserve"> ред. В.Р. Бейлина. – Челябинск</w:t>
      </w:r>
      <w:r w:rsidRPr="00342FE6">
        <w:rPr>
          <w:sz w:val="28"/>
          <w:szCs w:val="28"/>
        </w:rPr>
        <w:t>: Издательский центр «Уральская академия», 2006. – 120 с.</w:t>
      </w:r>
    </w:p>
    <w:p w:rsidR="00B721F3" w:rsidRPr="00342FE6" w:rsidRDefault="00B721F3" w:rsidP="00342FE6">
      <w:pPr>
        <w:shd w:val="clear" w:color="auto" w:fill="FFFFFF"/>
        <w:spacing w:line="360" w:lineRule="auto"/>
        <w:jc w:val="both"/>
        <w:rPr>
          <w:color w:val="1A1A1A"/>
          <w:sz w:val="28"/>
          <w:szCs w:val="28"/>
        </w:rPr>
      </w:pPr>
      <w:r w:rsidRPr="00342FE6">
        <w:rPr>
          <w:sz w:val="28"/>
          <w:szCs w:val="28"/>
        </w:rPr>
        <w:t xml:space="preserve">2. </w:t>
      </w:r>
      <w:r w:rsidRPr="00342FE6">
        <w:rPr>
          <w:color w:val="1A1A1A"/>
          <w:sz w:val="28"/>
          <w:szCs w:val="28"/>
        </w:rPr>
        <w:t>Прыжки на батуте, акробатической дорожке и двойном мини-П68 трампе: типовая</w:t>
      </w:r>
      <w:r w:rsidR="00342FE6">
        <w:rPr>
          <w:color w:val="1A1A1A"/>
          <w:sz w:val="28"/>
          <w:szCs w:val="28"/>
        </w:rPr>
        <w:t xml:space="preserve"> </w:t>
      </w:r>
      <w:r w:rsidRPr="00342FE6">
        <w:rPr>
          <w:color w:val="1A1A1A"/>
          <w:sz w:val="28"/>
          <w:szCs w:val="28"/>
        </w:rPr>
        <w:t>программа спортивной подготовки для детско-юношеских</w:t>
      </w:r>
      <w:r w:rsidR="00342FE6">
        <w:rPr>
          <w:color w:val="1A1A1A"/>
          <w:sz w:val="28"/>
          <w:szCs w:val="28"/>
        </w:rPr>
        <w:t xml:space="preserve"> </w:t>
      </w:r>
      <w:r w:rsidRPr="00342FE6">
        <w:rPr>
          <w:color w:val="1A1A1A"/>
          <w:sz w:val="28"/>
          <w:szCs w:val="28"/>
        </w:rPr>
        <w:t>спортивных школ (ДЮСШ),</w:t>
      </w:r>
      <w:r w:rsidR="00342FE6">
        <w:rPr>
          <w:color w:val="1A1A1A"/>
          <w:sz w:val="28"/>
          <w:szCs w:val="28"/>
        </w:rPr>
        <w:t xml:space="preserve"> </w:t>
      </w:r>
      <w:r w:rsidRPr="00342FE6">
        <w:rPr>
          <w:color w:val="1A1A1A"/>
          <w:sz w:val="28"/>
          <w:szCs w:val="28"/>
        </w:rPr>
        <w:t>специализированных детско-юношеских школ олимпийского резерва (СДЮШОР) и школ</w:t>
      </w:r>
      <w:r w:rsidR="00342FE6">
        <w:rPr>
          <w:color w:val="1A1A1A"/>
          <w:sz w:val="28"/>
          <w:szCs w:val="28"/>
        </w:rPr>
        <w:t xml:space="preserve"> </w:t>
      </w:r>
      <w:r w:rsidRPr="00342FE6">
        <w:rPr>
          <w:color w:val="1A1A1A"/>
          <w:sz w:val="28"/>
          <w:szCs w:val="28"/>
        </w:rPr>
        <w:t>высшего спортивного мастерства (ШВСМ) / под общ. ред. Н. В. Макарова и Н. Н. Пилюка.</w:t>
      </w:r>
      <w:r w:rsidR="00342FE6">
        <w:rPr>
          <w:color w:val="1A1A1A"/>
          <w:sz w:val="28"/>
          <w:szCs w:val="28"/>
        </w:rPr>
        <w:t xml:space="preserve"> </w:t>
      </w:r>
      <w:r w:rsidRPr="00342FE6">
        <w:rPr>
          <w:color w:val="1A1A1A"/>
          <w:sz w:val="28"/>
          <w:szCs w:val="28"/>
        </w:rPr>
        <w:t>- М.: Советский спорт, 2012 - 112 с.</w:t>
      </w:r>
    </w:p>
    <w:p w:rsidR="00722AD4" w:rsidRPr="00342FE6" w:rsidRDefault="00722AD4" w:rsidP="00342FE6">
      <w:pPr>
        <w:tabs>
          <w:tab w:val="left" w:pos="567"/>
        </w:tabs>
        <w:snapToGrid w:val="0"/>
        <w:spacing w:line="360" w:lineRule="auto"/>
        <w:jc w:val="both"/>
        <w:rPr>
          <w:i/>
          <w:sz w:val="28"/>
          <w:szCs w:val="28"/>
        </w:rPr>
      </w:pPr>
      <w:r w:rsidRPr="00342FE6">
        <w:rPr>
          <w:i/>
          <w:sz w:val="28"/>
          <w:szCs w:val="28"/>
        </w:rPr>
        <w:t>Хоккей с мячом:</w:t>
      </w:r>
    </w:p>
    <w:p w:rsidR="00C127D7" w:rsidRPr="00342FE6" w:rsidRDefault="00C127D7" w:rsidP="00342FE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42FE6">
        <w:rPr>
          <w:sz w:val="28"/>
          <w:szCs w:val="28"/>
        </w:rPr>
        <w:t>1. Быстров, В.А. Основы обучения и тренировки юных хоккеистов [текст] / В.А.Быстров. Москва: Терра-Спорт, 2000. 62 с.</w:t>
      </w:r>
    </w:p>
    <w:p w:rsidR="00C127D7" w:rsidRPr="00342FE6" w:rsidRDefault="00C127D7" w:rsidP="00342FE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42FE6">
        <w:rPr>
          <w:sz w:val="28"/>
          <w:szCs w:val="28"/>
        </w:rPr>
        <w:t>2. Букатин, А.Ю., Колузганов, В.М. Юный хоккеист: Пособие для тренеров. М.: Физкультура и спорт, 1986.</w:t>
      </w:r>
    </w:p>
    <w:p w:rsidR="00C127D7" w:rsidRPr="00342FE6" w:rsidRDefault="00C127D7" w:rsidP="00342FE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42FE6">
        <w:rPr>
          <w:sz w:val="28"/>
          <w:szCs w:val="28"/>
        </w:rPr>
        <w:t>3. Панин, И.Н. Русский хоккей с мячом: техника, тактика, правила игры: Учебно-методическое пособие. М.: Советский спорт, 2005.</w:t>
      </w:r>
    </w:p>
    <w:p w:rsidR="00483985" w:rsidRPr="00342FE6" w:rsidRDefault="00483985" w:rsidP="00342FE6">
      <w:pPr>
        <w:pStyle w:val="Default"/>
        <w:tabs>
          <w:tab w:val="left" w:pos="1134"/>
        </w:tabs>
        <w:spacing w:line="360" w:lineRule="auto"/>
        <w:ind w:firstLine="851"/>
        <w:jc w:val="center"/>
        <w:rPr>
          <w:i/>
          <w:color w:val="auto"/>
          <w:sz w:val="28"/>
          <w:szCs w:val="28"/>
        </w:rPr>
      </w:pPr>
      <w:r w:rsidRPr="00342FE6">
        <w:rPr>
          <w:i/>
          <w:color w:val="auto"/>
          <w:sz w:val="28"/>
          <w:szCs w:val="28"/>
        </w:rPr>
        <w:t>Интернет источники:</w:t>
      </w:r>
    </w:p>
    <w:p w:rsidR="00716BE5" w:rsidRPr="00342FE6" w:rsidRDefault="00716BE5" w:rsidP="00342FE6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342FE6">
        <w:rPr>
          <w:rFonts w:eastAsiaTheme="minorHAnsi"/>
          <w:color w:val="000000"/>
          <w:sz w:val="28"/>
          <w:szCs w:val="28"/>
          <w:lang w:eastAsia="en-US"/>
        </w:rPr>
        <w:t xml:space="preserve">http://nsportal.ru/ - социальная сеть работников образования </w:t>
      </w:r>
    </w:p>
    <w:p w:rsidR="00716BE5" w:rsidRPr="00342FE6" w:rsidRDefault="00716BE5" w:rsidP="00342FE6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342FE6">
        <w:rPr>
          <w:rFonts w:eastAsiaTheme="minorHAnsi"/>
          <w:color w:val="000000"/>
          <w:sz w:val="28"/>
          <w:szCs w:val="28"/>
          <w:lang w:eastAsia="en-US"/>
        </w:rPr>
        <w:t xml:space="preserve">https://1сентября.рф/?ID=200400203 – издательский дом 1 сентября </w:t>
      </w:r>
    </w:p>
    <w:p w:rsidR="00716BE5" w:rsidRPr="00342FE6" w:rsidRDefault="007D2F5B" w:rsidP="00342FE6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342FE6">
        <w:rPr>
          <w:rFonts w:eastAsiaTheme="minorHAnsi"/>
          <w:color w:val="000000"/>
          <w:sz w:val="28"/>
          <w:szCs w:val="28"/>
          <w:lang w:eastAsia="en-US"/>
        </w:rPr>
        <w:t>http://shorkorolev.ru/</w:t>
      </w:r>
      <w:r w:rsidR="00716BE5" w:rsidRPr="00342FE6">
        <w:rPr>
          <w:rFonts w:eastAsiaTheme="minorHAnsi"/>
          <w:color w:val="000000"/>
          <w:sz w:val="28"/>
          <w:szCs w:val="28"/>
          <w:lang w:eastAsia="en-US"/>
        </w:rPr>
        <w:t>- сайт МБУ</w:t>
      </w:r>
      <w:r w:rsidRPr="00342FE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716BE5" w:rsidRPr="00342FE6">
        <w:rPr>
          <w:rFonts w:eastAsiaTheme="minorHAnsi"/>
          <w:color w:val="000000"/>
          <w:sz w:val="28"/>
          <w:szCs w:val="28"/>
          <w:lang w:eastAsia="en-US"/>
        </w:rPr>
        <w:t xml:space="preserve">ДО </w:t>
      </w:r>
      <w:r w:rsidRPr="00342FE6">
        <w:rPr>
          <w:rFonts w:eastAsiaTheme="minorHAnsi"/>
          <w:color w:val="000000"/>
          <w:sz w:val="28"/>
          <w:szCs w:val="28"/>
          <w:lang w:eastAsia="en-US"/>
        </w:rPr>
        <w:t>«СШОР «Королёв»</w:t>
      </w:r>
      <w:r w:rsidR="00716BE5" w:rsidRPr="00342FE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716BE5" w:rsidRPr="00342FE6" w:rsidRDefault="00716BE5" w:rsidP="00342FE6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342FE6">
        <w:rPr>
          <w:rFonts w:eastAsiaTheme="minorHAnsi"/>
          <w:color w:val="000000"/>
          <w:sz w:val="28"/>
          <w:szCs w:val="28"/>
          <w:lang w:eastAsia="en-US"/>
        </w:rPr>
        <w:t xml:space="preserve">http://solnet.ee/ - сайт для детей и родителей </w:t>
      </w:r>
    </w:p>
    <w:p w:rsidR="00483985" w:rsidRPr="00342FE6" w:rsidRDefault="00716BE5" w:rsidP="00342FE6">
      <w:pPr>
        <w:pStyle w:val="Default"/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 w:rsidRPr="00342FE6">
        <w:rPr>
          <w:rFonts w:eastAsiaTheme="minorHAnsi"/>
          <w:sz w:val="28"/>
          <w:szCs w:val="28"/>
          <w:lang w:eastAsia="en-US"/>
        </w:rPr>
        <w:t xml:space="preserve">http://mo.mosreg.ru/ - сайт Министерства образования Московской области </w:t>
      </w:r>
      <w:r w:rsidR="00483985" w:rsidRPr="00342FE6">
        <w:rPr>
          <w:sz w:val="28"/>
          <w:szCs w:val="28"/>
        </w:rPr>
        <w:t xml:space="preserve">http: //www, minsport. gov, ru/ - Министерство спорта Российской Федерации </w:t>
      </w:r>
    </w:p>
    <w:p w:rsidR="00716BE5" w:rsidRPr="00342FE6" w:rsidRDefault="00716BE5" w:rsidP="00342FE6">
      <w:pPr>
        <w:pStyle w:val="Default"/>
        <w:tabs>
          <w:tab w:val="left" w:pos="284"/>
        </w:tabs>
        <w:spacing w:line="360" w:lineRule="auto"/>
        <w:jc w:val="both"/>
        <w:rPr>
          <w:sz w:val="28"/>
          <w:szCs w:val="28"/>
        </w:rPr>
      </w:pPr>
      <w:r w:rsidRPr="00342FE6">
        <w:rPr>
          <w:sz w:val="28"/>
          <w:szCs w:val="28"/>
        </w:rPr>
        <w:t xml:space="preserve">http://lib.sportedu.ru - </w:t>
      </w:r>
      <w:r w:rsidR="00483985" w:rsidRPr="00342FE6">
        <w:rPr>
          <w:sz w:val="28"/>
          <w:szCs w:val="28"/>
        </w:rPr>
        <w:t xml:space="preserve">Центральная отраслевая библиотека по физической культуре и спорту </w:t>
      </w:r>
    </w:p>
    <w:p w:rsidR="00483985" w:rsidRPr="00342FE6" w:rsidRDefault="007D6792" w:rsidP="00342FE6">
      <w:pPr>
        <w:pStyle w:val="Default"/>
        <w:tabs>
          <w:tab w:val="left" w:pos="284"/>
        </w:tabs>
        <w:spacing w:line="360" w:lineRule="auto"/>
        <w:jc w:val="both"/>
        <w:rPr>
          <w:sz w:val="28"/>
          <w:szCs w:val="28"/>
        </w:rPr>
      </w:pPr>
      <w:hyperlink r:id="rId10" w:history="1">
        <w:r w:rsidR="00716BE5" w:rsidRPr="00342FE6">
          <w:rPr>
            <w:rStyle w:val="ab"/>
            <w:sz w:val="28"/>
            <w:szCs w:val="28"/>
            <w:u w:color="000080"/>
          </w:rPr>
          <w:t>http://www.rusada.ru/</w:t>
        </w:r>
      </w:hyperlink>
      <w:r w:rsidR="00716BE5" w:rsidRPr="00342FE6">
        <w:rPr>
          <w:color w:val="000080"/>
          <w:sz w:val="28"/>
          <w:szCs w:val="28"/>
        </w:rPr>
        <w:t xml:space="preserve"> - </w:t>
      </w:r>
      <w:r w:rsidR="00483985" w:rsidRPr="00342FE6">
        <w:rPr>
          <w:sz w:val="28"/>
          <w:szCs w:val="28"/>
        </w:rPr>
        <w:t xml:space="preserve">Сайт Российского антидопингового  агентства  </w:t>
      </w:r>
    </w:p>
    <w:p w:rsidR="00483985" w:rsidRPr="00342FE6" w:rsidRDefault="007D6792" w:rsidP="00342FE6">
      <w:pPr>
        <w:pStyle w:val="Default"/>
        <w:tabs>
          <w:tab w:val="left" w:pos="284"/>
          <w:tab w:val="left" w:pos="426"/>
        </w:tabs>
        <w:spacing w:line="360" w:lineRule="auto"/>
        <w:jc w:val="both"/>
        <w:rPr>
          <w:sz w:val="28"/>
          <w:szCs w:val="28"/>
        </w:rPr>
      </w:pPr>
      <w:hyperlink r:id="rId11" w:history="1">
        <w:r w:rsidR="00716BE5" w:rsidRPr="00342FE6">
          <w:rPr>
            <w:color w:val="000080"/>
            <w:sz w:val="28"/>
            <w:szCs w:val="28"/>
            <w:u w:val="single" w:color="000080"/>
            <w:lang w:val="en-US"/>
          </w:rPr>
          <w:t>http</w:t>
        </w:r>
        <w:r w:rsidR="00716BE5" w:rsidRPr="00342FE6">
          <w:rPr>
            <w:color w:val="000080"/>
            <w:sz w:val="28"/>
            <w:szCs w:val="28"/>
            <w:u w:val="single" w:color="000080"/>
          </w:rPr>
          <w:t>://</w:t>
        </w:r>
        <w:r w:rsidR="00716BE5" w:rsidRPr="00342FE6">
          <w:rPr>
            <w:color w:val="000080"/>
            <w:sz w:val="28"/>
            <w:szCs w:val="28"/>
            <w:u w:val="single" w:color="000080"/>
            <w:lang w:val="en-US"/>
          </w:rPr>
          <w:t>lib</w:t>
        </w:r>
        <w:r w:rsidR="00716BE5" w:rsidRPr="00342FE6">
          <w:rPr>
            <w:color w:val="000080"/>
            <w:sz w:val="28"/>
            <w:szCs w:val="28"/>
            <w:u w:val="single" w:color="000080"/>
          </w:rPr>
          <w:t>.</w:t>
        </w:r>
        <w:r w:rsidR="00716BE5" w:rsidRPr="00342FE6">
          <w:rPr>
            <w:color w:val="000080"/>
            <w:sz w:val="28"/>
            <w:szCs w:val="28"/>
            <w:u w:val="single" w:color="000080"/>
            <w:lang w:val="en-US"/>
          </w:rPr>
          <w:t>sportedu</w:t>
        </w:r>
        <w:r w:rsidR="00716BE5" w:rsidRPr="00342FE6">
          <w:rPr>
            <w:color w:val="000080"/>
            <w:sz w:val="28"/>
            <w:szCs w:val="28"/>
            <w:u w:val="single" w:color="000080"/>
          </w:rPr>
          <w:t>.</w:t>
        </w:r>
        <w:r w:rsidR="00716BE5" w:rsidRPr="00342FE6">
          <w:rPr>
            <w:color w:val="000080"/>
            <w:sz w:val="28"/>
            <w:szCs w:val="28"/>
            <w:u w:val="single" w:color="000080"/>
            <w:lang w:val="en-US"/>
          </w:rPr>
          <w:t>ru</w:t>
        </w:r>
        <w:r w:rsidR="00716BE5" w:rsidRPr="00342FE6">
          <w:rPr>
            <w:color w:val="000080"/>
            <w:sz w:val="28"/>
            <w:szCs w:val="28"/>
            <w:u w:val="single" w:color="000080"/>
          </w:rPr>
          <w:t>/</w:t>
        </w:r>
        <w:r w:rsidR="00716BE5" w:rsidRPr="00342FE6">
          <w:rPr>
            <w:color w:val="000080"/>
            <w:sz w:val="28"/>
            <w:szCs w:val="28"/>
            <w:u w:val="single" w:color="000080"/>
            <w:lang w:val="en-US"/>
          </w:rPr>
          <w:t>press</w:t>
        </w:r>
        <w:r w:rsidR="00716BE5" w:rsidRPr="00342FE6">
          <w:rPr>
            <w:color w:val="000080"/>
            <w:sz w:val="28"/>
            <w:szCs w:val="28"/>
            <w:u w:val="single" w:color="000080"/>
          </w:rPr>
          <w:t>/</w:t>
        </w:r>
      </w:hyperlink>
      <w:r w:rsidR="00716BE5" w:rsidRPr="00342FE6">
        <w:rPr>
          <w:sz w:val="28"/>
          <w:szCs w:val="28"/>
        </w:rPr>
        <w:t xml:space="preserve"> - </w:t>
      </w:r>
      <w:r w:rsidR="00483985" w:rsidRPr="00342FE6">
        <w:rPr>
          <w:sz w:val="28"/>
          <w:szCs w:val="28"/>
        </w:rPr>
        <w:t>Официальный сайт научно-теоретического журнала «Теория и практика физической культуры</w:t>
      </w:r>
      <w:r w:rsidR="007D2F5B" w:rsidRPr="00342FE6">
        <w:rPr>
          <w:sz w:val="28"/>
          <w:szCs w:val="28"/>
        </w:rPr>
        <w:t>»</w:t>
      </w:r>
      <w:r w:rsidR="00483985" w:rsidRPr="00342FE6">
        <w:rPr>
          <w:sz w:val="28"/>
          <w:szCs w:val="28"/>
        </w:rPr>
        <w:t xml:space="preserve">  </w:t>
      </w:r>
    </w:p>
    <w:p w:rsidR="00483985" w:rsidRPr="00342FE6" w:rsidRDefault="00483985" w:rsidP="00342FE6">
      <w:pPr>
        <w:pStyle w:val="Default"/>
        <w:spacing w:line="360" w:lineRule="auto"/>
        <w:jc w:val="center"/>
        <w:rPr>
          <w:i/>
          <w:color w:val="auto"/>
          <w:sz w:val="28"/>
          <w:szCs w:val="28"/>
        </w:rPr>
      </w:pPr>
      <w:r w:rsidRPr="00342FE6">
        <w:rPr>
          <w:i/>
          <w:color w:val="auto"/>
          <w:sz w:val="28"/>
          <w:szCs w:val="28"/>
        </w:rPr>
        <w:t>Литература для спортсменов и родителей.</w:t>
      </w:r>
    </w:p>
    <w:p w:rsidR="008148C2" w:rsidRPr="00342FE6" w:rsidRDefault="007D2F5B" w:rsidP="00342FE6">
      <w:pPr>
        <w:spacing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342FE6">
        <w:rPr>
          <w:rFonts w:eastAsiaTheme="minorHAnsi"/>
          <w:color w:val="000000"/>
          <w:sz w:val="28"/>
          <w:szCs w:val="28"/>
          <w:lang w:eastAsia="en-US"/>
        </w:rPr>
        <w:t>сайт МБУ ДО «СШОР «Королёв»</w:t>
      </w:r>
    </w:p>
    <w:p w:rsidR="00722AD4" w:rsidRPr="00342FE6" w:rsidRDefault="00722AD4" w:rsidP="00342FE6">
      <w:pPr>
        <w:spacing w:line="360" w:lineRule="auto"/>
        <w:rPr>
          <w:rFonts w:eastAsiaTheme="minorHAnsi"/>
          <w:i/>
          <w:color w:val="000000"/>
          <w:sz w:val="28"/>
          <w:szCs w:val="28"/>
          <w:lang w:eastAsia="en-US"/>
        </w:rPr>
      </w:pPr>
      <w:r w:rsidRPr="00342FE6">
        <w:rPr>
          <w:rFonts w:eastAsiaTheme="minorHAnsi"/>
          <w:i/>
          <w:color w:val="000000"/>
          <w:sz w:val="28"/>
          <w:szCs w:val="28"/>
          <w:lang w:eastAsia="en-US"/>
        </w:rPr>
        <w:t>Настольный теннис:</w:t>
      </w:r>
    </w:p>
    <w:p w:rsidR="005563A9" w:rsidRPr="00342FE6" w:rsidRDefault="005563A9" w:rsidP="00342FE6">
      <w:pPr>
        <w:tabs>
          <w:tab w:val="left" w:pos="426"/>
        </w:tabs>
        <w:suppressAutoHyphens/>
        <w:spacing w:line="360" w:lineRule="auto"/>
        <w:jc w:val="both"/>
        <w:rPr>
          <w:sz w:val="28"/>
          <w:szCs w:val="28"/>
        </w:rPr>
      </w:pPr>
      <w:r w:rsidRPr="00342FE6">
        <w:rPr>
          <w:sz w:val="28"/>
          <w:szCs w:val="28"/>
        </w:rPr>
        <w:lastRenderedPageBreak/>
        <w:t>1. Правила настольного тенниса. – М.: ФНТР, 2014.</w:t>
      </w:r>
    </w:p>
    <w:p w:rsidR="005563A9" w:rsidRPr="00342FE6" w:rsidRDefault="005563A9" w:rsidP="00342FE6">
      <w:pPr>
        <w:tabs>
          <w:tab w:val="left" w:pos="284"/>
        </w:tabs>
        <w:suppressAutoHyphens/>
        <w:spacing w:line="360" w:lineRule="auto"/>
        <w:jc w:val="both"/>
        <w:rPr>
          <w:sz w:val="28"/>
          <w:szCs w:val="28"/>
        </w:rPr>
      </w:pPr>
      <w:r w:rsidRPr="00342FE6">
        <w:rPr>
          <w:sz w:val="28"/>
          <w:szCs w:val="28"/>
        </w:rPr>
        <w:t>2. Амелин, А. Н. «Современный настольный теннис», М.: ФиС, 1982.</w:t>
      </w:r>
    </w:p>
    <w:p w:rsidR="005563A9" w:rsidRPr="00342FE6" w:rsidRDefault="005563A9" w:rsidP="00342FE6">
      <w:pPr>
        <w:tabs>
          <w:tab w:val="left" w:pos="284"/>
        </w:tabs>
        <w:suppressAutoHyphens/>
        <w:spacing w:line="360" w:lineRule="auto"/>
        <w:jc w:val="both"/>
        <w:rPr>
          <w:sz w:val="28"/>
          <w:szCs w:val="28"/>
        </w:rPr>
      </w:pPr>
      <w:r w:rsidRPr="00342FE6">
        <w:rPr>
          <w:sz w:val="28"/>
          <w:szCs w:val="28"/>
        </w:rPr>
        <w:t>3. Амелин А. Н., Пашинин В. А. «Настольный теннис» (Азбука спорта), М.: ФиС, 1999.</w:t>
      </w:r>
    </w:p>
    <w:p w:rsidR="005563A9" w:rsidRPr="00342FE6" w:rsidRDefault="005563A9" w:rsidP="00342FE6">
      <w:pPr>
        <w:tabs>
          <w:tab w:val="left" w:pos="284"/>
        </w:tabs>
        <w:suppressAutoHyphens/>
        <w:spacing w:line="360" w:lineRule="auto"/>
        <w:jc w:val="both"/>
        <w:rPr>
          <w:sz w:val="28"/>
          <w:szCs w:val="28"/>
        </w:rPr>
      </w:pPr>
      <w:r w:rsidRPr="00342FE6">
        <w:rPr>
          <w:sz w:val="28"/>
          <w:szCs w:val="28"/>
        </w:rPr>
        <w:t>4. Байгулов, Ю. П. «Настольный теннис: Вчера, сегодня, завтра», М.: ФиС, 2000.</w:t>
      </w:r>
    </w:p>
    <w:p w:rsidR="00722AD4" w:rsidRPr="00342FE6" w:rsidRDefault="00722AD4" w:rsidP="00342FE6">
      <w:pPr>
        <w:tabs>
          <w:tab w:val="left" w:pos="0"/>
        </w:tabs>
        <w:snapToGrid w:val="0"/>
        <w:spacing w:line="360" w:lineRule="auto"/>
        <w:jc w:val="both"/>
        <w:rPr>
          <w:sz w:val="28"/>
          <w:szCs w:val="28"/>
        </w:rPr>
      </w:pPr>
      <w:r w:rsidRPr="00342FE6">
        <w:rPr>
          <w:sz w:val="28"/>
          <w:szCs w:val="28"/>
        </w:rPr>
        <w:t>5. Озолин Н.Г. Настольная книга тренера: Наука побеждать. – М.:ООО «Издательство Астрель», 2002.</w:t>
      </w:r>
    </w:p>
    <w:p w:rsidR="00722AD4" w:rsidRPr="00342FE6" w:rsidRDefault="00722AD4" w:rsidP="00342FE6">
      <w:pPr>
        <w:tabs>
          <w:tab w:val="left" w:pos="0"/>
        </w:tabs>
        <w:snapToGrid w:val="0"/>
        <w:spacing w:line="360" w:lineRule="auto"/>
        <w:jc w:val="both"/>
        <w:rPr>
          <w:i/>
          <w:sz w:val="28"/>
          <w:szCs w:val="28"/>
        </w:rPr>
      </w:pPr>
      <w:r w:rsidRPr="00342FE6">
        <w:rPr>
          <w:i/>
          <w:sz w:val="28"/>
          <w:szCs w:val="28"/>
        </w:rPr>
        <w:t>Плавание:</w:t>
      </w:r>
    </w:p>
    <w:p w:rsidR="00C127D7" w:rsidRPr="00342FE6" w:rsidRDefault="00722AD4" w:rsidP="00342FE6">
      <w:pPr>
        <w:tabs>
          <w:tab w:val="left" w:pos="567"/>
        </w:tabs>
        <w:snapToGrid w:val="0"/>
        <w:spacing w:line="360" w:lineRule="auto"/>
        <w:jc w:val="both"/>
        <w:rPr>
          <w:sz w:val="28"/>
          <w:szCs w:val="28"/>
        </w:rPr>
      </w:pPr>
      <w:r w:rsidRPr="00342FE6">
        <w:rPr>
          <w:sz w:val="28"/>
          <w:szCs w:val="28"/>
        </w:rPr>
        <w:t xml:space="preserve">1. </w:t>
      </w:r>
      <w:r w:rsidR="00C127D7" w:rsidRPr="00342FE6">
        <w:rPr>
          <w:sz w:val="28"/>
          <w:szCs w:val="28"/>
        </w:rPr>
        <w:t xml:space="preserve">Макаренко Л.П. Юный пловец. Физкультура и спорт, 2000г. </w:t>
      </w:r>
    </w:p>
    <w:p w:rsidR="00722AD4" w:rsidRPr="00342FE6" w:rsidRDefault="00C127D7" w:rsidP="00342FE6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342FE6">
        <w:rPr>
          <w:sz w:val="28"/>
          <w:szCs w:val="28"/>
        </w:rPr>
        <w:t xml:space="preserve">2. </w:t>
      </w:r>
      <w:r w:rsidRPr="00342FE6">
        <w:rPr>
          <w:color w:val="auto"/>
          <w:sz w:val="28"/>
          <w:szCs w:val="28"/>
        </w:rPr>
        <w:t xml:space="preserve">Викулов А.Д. Плавание. Владос-пресс, 2003г. </w:t>
      </w:r>
    </w:p>
    <w:p w:rsidR="00722AD4" w:rsidRPr="00342FE6" w:rsidRDefault="00722AD4" w:rsidP="00342FE6">
      <w:pPr>
        <w:tabs>
          <w:tab w:val="left" w:pos="0"/>
        </w:tabs>
        <w:snapToGrid w:val="0"/>
        <w:spacing w:line="360" w:lineRule="auto"/>
        <w:jc w:val="both"/>
        <w:rPr>
          <w:i/>
          <w:sz w:val="28"/>
          <w:szCs w:val="28"/>
        </w:rPr>
      </w:pPr>
      <w:r w:rsidRPr="00342FE6">
        <w:rPr>
          <w:i/>
          <w:sz w:val="28"/>
          <w:szCs w:val="28"/>
        </w:rPr>
        <w:t>Бокс:</w:t>
      </w:r>
    </w:p>
    <w:p w:rsidR="00C127D7" w:rsidRPr="00342FE6" w:rsidRDefault="00C127D7" w:rsidP="00342FE6">
      <w:pPr>
        <w:tabs>
          <w:tab w:val="left" w:pos="0"/>
        </w:tabs>
        <w:snapToGrid w:val="0"/>
        <w:spacing w:line="360" w:lineRule="auto"/>
        <w:jc w:val="both"/>
        <w:rPr>
          <w:i/>
          <w:sz w:val="28"/>
          <w:szCs w:val="28"/>
        </w:rPr>
      </w:pPr>
      <w:r w:rsidRPr="00342FE6">
        <w:rPr>
          <w:sz w:val="28"/>
          <w:szCs w:val="28"/>
        </w:rPr>
        <w:t>1. Все о боксе / Сост. Н.А. Худадов, И.В. Циргиладзе; под ред. Л.Н. Сальникова. - М., 2005.</w:t>
      </w:r>
    </w:p>
    <w:p w:rsidR="00C127D7" w:rsidRPr="00342FE6" w:rsidRDefault="00C127D7" w:rsidP="00342FE6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42FE6">
        <w:rPr>
          <w:sz w:val="28"/>
          <w:szCs w:val="28"/>
        </w:rPr>
        <w:t>2. Ширяев А.Г. Бокс учителю и ученику. Изд. 2-е перераб. и доп. СПб.: Изд-во «Шатон», 2010.</w:t>
      </w:r>
    </w:p>
    <w:p w:rsidR="00722AD4" w:rsidRPr="00342FE6" w:rsidRDefault="00722AD4" w:rsidP="00342FE6">
      <w:pPr>
        <w:tabs>
          <w:tab w:val="left" w:pos="0"/>
        </w:tabs>
        <w:snapToGrid w:val="0"/>
        <w:spacing w:line="360" w:lineRule="auto"/>
        <w:jc w:val="both"/>
        <w:rPr>
          <w:i/>
          <w:sz w:val="28"/>
          <w:szCs w:val="28"/>
        </w:rPr>
      </w:pPr>
      <w:r w:rsidRPr="00342FE6">
        <w:rPr>
          <w:i/>
          <w:sz w:val="28"/>
          <w:szCs w:val="28"/>
        </w:rPr>
        <w:t>Акробатика:</w:t>
      </w:r>
    </w:p>
    <w:p w:rsidR="00342FE6" w:rsidRPr="00342FE6" w:rsidRDefault="00342FE6" w:rsidP="00342FE6">
      <w:pPr>
        <w:tabs>
          <w:tab w:val="left" w:pos="0"/>
        </w:tabs>
        <w:snapToGrid w:val="0"/>
        <w:spacing w:line="360" w:lineRule="auto"/>
        <w:jc w:val="both"/>
        <w:rPr>
          <w:i/>
          <w:sz w:val="28"/>
          <w:szCs w:val="28"/>
        </w:rPr>
      </w:pPr>
      <w:r w:rsidRPr="00342FE6">
        <w:rPr>
          <w:sz w:val="28"/>
          <w:szCs w:val="28"/>
        </w:rPr>
        <w:t>1.</w:t>
      </w:r>
      <w:r w:rsidRPr="00342FE6">
        <w:rPr>
          <w:i/>
          <w:sz w:val="28"/>
          <w:szCs w:val="28"/>
        </w:rPr>
        <w:t xml:space="preserve"> </w:t>
      </w:r>
      <w:r w:rsidRPr="00342FE6">
        <w:rPr>
          <w:sz w:val="28"/>
          <w:szCs w:val="28"/>
        </w:rPr>
        <w:t>Коркин В. П. К66 Акробатика.— М.: Физкультура и спорт, 1983.- 127 с, ил.- (Азбука спорта).</w:t>
      </w:r>
    </w:p>
    <w:p w:rsidR="00722AD4" w:rsidRPr="00342FE6" w:rsidRDefault="00722AD4" w:rsidP="00342FE6">
      <w:pPr>
        <w:tabs>
          <w:tab w:val="left" w:pos="0"/>
        </w:tabs>
        <w:snapToGrid w:val="0"/>
        <w:spacing w:line="360" w:lineRule="auto"/>
        <w:jc w:val="both"/>
        <w:rPr>
          <w:i/>
          <w:sz w:val="28"/>
          <w:szCs w:val="28"/>
        </w:rPr>
      </w:pPr>
      <w:r w:rsidRPr="00342FE6">
        <w:rPr>
          <w:i/>
          <w:sz w:val="28"/>
          <w:szCs w:val="28"/>
        </w:rPr>
        <w:t>Хоккей с мячом:</w:t>
      </w:r>
    </w:p>
    <w:p w:rsidR="00C127D7" w:rsidRPr="00342FE6" w:rsidRDefault="00C127D7" w:rsidP="00342FE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42FE6">
        <w:rPr>
          <w:sz w:val="28"/>
          <w:szCs w:val="28"/>
        </w:rPr>
        <w:t>1. Михалкин, Г. Хоккей для начинающих. М.: Астрель, 2001. 63 с.</w:t>
      </w:r>
    </w:p>
    <w:p w:rsidR="00C127D7" w:rsidRPr="00342FE6" w:rsidRDefault="00C127D7" w:rsidP="00342FE6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42FE6">
        <w:rPr>
          <w:sz w:val="28"/>
          <w:szCs w:val="28"/>
        </w:rPr>
        <w:t>2. Букатин, А.Ю., Перегудов, Ю.Н. Начальное обучение технике катания на коньках // Хоккей: Ежегодник. 1985. С. 43–49.</w:t>
      </w:r>
    </w:p>
    <w:p w:rsidR="00722AD4" w:rsidRPr="00342FE6" w:rsidRDefault="00722AD4" w:rsidP="00342FE6">
      <w:pPr>
        <w:tabs>
          <w:tab w:val="left" w:pos="284"/>
        </w:tabs>
        <w:suppressAutoHyphens/>
        <w:spacing w:line="360" w:lineRule="auto"/>
        <w:jc w:val="both"/>
        <w:rPr>
          <w:sz w:val="28"/>
          <w:szCs w:val="28"/>
        </w:rPr>
      </w:pPr>
    </w:p>
    <w:p w:rsidR="005563A9" w:rsidRDefault="005563A9"/>
    <w:sectPr w:rsidR="005563A9" w:rsidSect="00F41D4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2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F11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EAE7A78"/>
    <w:lvl w:ilvl="0">
      <w:numFmt w:val="bullet"/>
      <w:lvlText w:val="*"/>
      <w:lvlJc w:val="left"/>
    </w:lvl>
  </w:abstractNum>
  <w:abstractNum w:abstractNumId="1">
    <w:nsid w:val="010E1A5A"/>
    <w:multiLevelType w:val="hybridMultilevel"/>
    <w:tmpl w:val="D7AA2572"/>
    <w:lvl w:ilvl="0" w:tplc="B83A075C">
      <w:start w:val="2"/>
      <w:numFmt w:val="upperRoman"/>
      <w:lvlText w:val="%1."/>
      <w:lvlJc w:val="left"/>
      <w:pPr>
        <w:ind w:left="1080" w:hanging="72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B5F90"/>
    <w:multiLevelType w:val="hybridMultilevel"/>
    <w:tmpl w:val="D42E87FA"/>
    <w:lvl w:ilvl="0" w:tplc="447CA6AE">
      <w:numFmt w:val="bullet"/>
      <w:lvlText w:val="-"/>
      <w:legacy w:legacy="1" w:legacySpace="0" w:legacyIndent="168"/>
      <w:lvlJc w:val="left"/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Times New Roman" w:hint="default"/>
      </w:rPr>
    </w:lvl>
  </w:abstractNum>
  <w:abstractNum w:abstractNumId="3">
    <w:nsid w:val="0AA34F1E"/>
    <w:multiLevelType w:val="multilevel"/>
    <w:tmpl w:val="E6EA4588"/>
    <w:styleLink w:val="List0"/>
    <w:lvl w:ilvl="0">
      <w:start w:val="1"/>
      <w:numFmt w:val="upperRoman"/>
      <w:lvlText w:val="%1."/>
      <w:lvlJc w:val="left"/>
      <w:pPr>
        <w:tabs>
          <w:tab w:val="num" w:pos="708"/>
        </w:tabs>
        <w:ind w:left="708" w:hanging="708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1">
      <w:start w:val="1"/>
      <w:numFmt w:val="decimal"/>
      <w:lvlText w:val="%1.%2."/>
      <w:lvlJc w:val="left"/>
      <w:pPr>
        <w:tabs>
          <w:tab w:val="num" w:pos="1515"/>
        </w:tabs>
        <w:ind w:left="1515" w:hanging="1155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2">
      <w:start w:val="1"/>
      <w:numFmt w:val="decimal"/>
      <w:lvlText w:val="%1.%2.%3."/>
      <w:lvlJc w:val="left"/>
      <w:pPr>
        <w:tabs>
          <w:tab w:val="num" w:pos="1515"/>
        </w:tabs>
        <w:ind w:left="1515" w:hanging="1155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260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4">
      <w:start w:val="1"/>
      <w:numFmt w:val="decimal"/>
      <w:lvlText w:val="%1.%2.%3.%4.%5."/>
      <w:lvlJc w:val="left"/>
      <w:pPr>
        <w:tabs>
          <w:tab w:val="num" w:pos="1620"/>
        </w:tabs>
        <w:ind w:left="1620" w:hanging="1260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5">
      <w:start w:val="1"/>
      <w:numFmt w:val="decimal"/>
      <w:lvlText w:val="%1.%2.%3.%4.%5.%6."/>
      <w:lvlJc w:val="left"/>
      <w:pPr>
        <w:tabs>
          <w:tab w:val="num" w:pos="2040"/>
        </w:tabs>
        <w:ind w:left="2040" w:hanging="1680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6">
      <w:start w:val="1"/>
      <w:numFmt w:val="decimal"/>
      <w:lvlText w:val="%1.%2.%3.%4.%5.%6.%7."/>
      <w:lvlJc w:val="left"/>
      <w:pPr>
        <w:tabs>
          <w:tab w:val="num" w:pos="2460"/>
        </w:tabs>
        <w:ind w:left="2460" w:hanging="2100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7">
      <w:start w:val="1"/>
      <w:numFmt w:val="decimal"/>
      <w:lvlText w:val="%1.%2.%3.%4.%5.%6.%7.%8."/>
      <w:lvlJc w:val="left"/>
      <w:pPr>
        <w:tabs>
          <w:tab w:val="num" w:pos="2460"/>
        </w:tabs>
        <w:ind w:left="2460" w:hanging="2100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520"/>
      </w:pPr>
      <w:rPr>
        <w:rFonts w:ascii="Times New Roman Bold" w:eastAsia="Times New Roman Bold" w:hAnsi="Times New Roman Bold" w:cs="Times New Roman Bold"/>
        <w:b w:val="0"/>
        <w:bCs w:val="0"/>
        <w:position w:val="0"/>
        <w:sz w:val="28"/>
        <w:szCs w:val="28"/>
        <w:rtl w:val="0"/>
      </w:rPr>
    </w:lvl>
  </w:abstractNum>
  <w:abstractNum w:abstractNumId="4">
    <w:nsid w:val="15C56685"/>
    <w:multiLevelType w:val="hybridMultilevel"/>
    <w:tmpl w:val="16365B60"/>
    <w:lvl w:ilvl="0" w:tplc="B1A2447E">
      <w:start w:val="1"/>
      <w:numFmt w:val="decimal"/>
      <w:lvlText w:val="%1."/>
      <w:lvlJc w:val="left"/>
      <w:pPr>
        <w:ind w:left="1961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FC6296D"/>
    <w:multiLevelType w:val="hybridMultilevel"/>
    <w:tmpl w:val="B504CF66"/>
    <w:lvl w:ilvl="0" w:tplc="AB684D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6890AB7"/>
    <w:multiLevelType w:val="singleLevel"/>
    <w:tmpl w:val="5DAE38C0"/>
    <w:lvl w:ilvl="0">
      <w:start w:val="1"/>
      <w:numFmt w:val="decimal"/>
      <w:lvlText w:val="%1."/>
      <w:legacy w:legacy="1" w:legacySpace="0" w:legacyIndent="173"/>
      <w:lvlJc w:val="left"/>
      <w:rPr>
        <w:rFonts w:ascii="Times New Roman" w:hAnsi="Times New Roman" w:cs="Times New Roman" w:hint="default"/>
      </w:rPr>
    </w:lvl>
  </w:abstractNum>
  <w:abstractNum w:abstractNumId="8">
    <w:nsid w:val="270E0C7F"/>
    <w:multiLevelType w:val="singleLevel"/>
    <w:tmpl w:val="4AC82BB4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9">
    <w:nsid w:val="2C4A598D"/>
    <w:multiLevelType w:val="singleLevel"/>
    <w:tmpl w:val="926CCFCC"/>
    <w:lvl w:ilvl="0">
      <w:start w:val="1"/>
      <w:numFmt w:val="decimal"/>
      <w:lvlText w:val="%1."/>
      <w:legacy w:legacy="1" w:legacySpace="0" w:legacyIndent="196"/>
      <w:lvlJc w:val="left"/>
      <w:rPr>
        <w:rFonts w:ascii="Times New Roman" w:hAnsi="Times New Roman" w:cs="Times New Roman" w:hint="default"/>
      </w:rPr>
    </w:lvl>
  </w:abstractNum>
  <w:abstractNum w:abstractNumId="10">
    <w:nsid w:val="3105534B"/>
    <w:multiLevelType w:val="hybridMultilevel"/>
    <w:tmpl w:val="75AA9426"/>
    <w:lvl w:ilvl="0" w:tplc="447CA6AE">
      <w:numFmt w:val="bullet"/>
      <w:lvlText w:val="-"/>
      <w:legacy w:legacy="1" w:legacySpace="0" w:legacyIndent="168"/>
      <w:lvlJc w:val="left"/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Times New Roman" w:hint="default"/>
      </w:rPr>
    </w:lvl>
  </w:abstractNum>
  <w:abstractNum w:abstractNumId="11">
    <w:nsid w:val="32B750C9"/>
    <w:multiLevelType w:val="singleLevel"/>
    <w:tmpl w:val="FE387332"/>
    <w:lvl w:ilvl="0">
      <w:start w:val="1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12">
    <w:nsid w:val="3BFF696F"/>
    <w:multiLevelType w:val="singleLevel"/>
    <w:tmpl w:val="DAB85BB2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  <w:b w:val="0"/>
      </w:rPr>
    </w:lvl>
  </w:abstractNum>
  <w:abstractNum w:abstractNumId="13">
    <w:nsid w:val="3D9C58B3"/>
    <w:multiLevelType w:val="hybridMultilevel"/>
    <w:tmpl w:val="A67C6D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F6138BB"/>
    <w:multiLevelType w:val="hybridMultilevel"/>
    <w:tmpl w:val="ABB851AA"/>
    <w:lvl w:ilvl="0" w:tplc="3C306E94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B42919"/>
    <w:multiLevelType w:val="hybridMultilevel"/>
    <w:tmpl w:val="CAB8B44C"/>
    <w:lvl w:ilvl="0" w:tplc="447CA6AE">
      <w:numFmt w:val="bullet"/>
      <w:lvlText w:val="-"/>
      <w:legacy w:legacy="1" w:legacySpace="0" w:legacyIndent="168"/>
      <w:lvlJc w:val="left"/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Times New Roman" w:hint="default"/>
      </w:rPr>
    </w:lvl>
  </w:abstractNum>
  <w:abstractNum w:abstractNumId="16">
    <w:nsid w:val="401238D0"/>
    <w:multiLevelType w:val="multilevel"/>
    <w:tmpl w:val="3148199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ascii="Times New Roman" w:hAnsi="Times New Roman" w:hint="default"/>
      </w:rPr>
    </w:lvl>
  </w:abstractNum>
  <w:abstractNum w:abstractNumId="17">
    <w:nsid w:val="4BE54F74"/>
    <w:multiLevelType w:val="multilevel"/>
    <w:tmpl w:val="BCAE0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F320379"/>
    <w:multiLevelType w:val="singleLevel"/>
    <w:tmpl w:val="F2EC03F0"/>
    <w:lvl w:ilvl="0">
      <w:start w:val="1"/>
      <w:numFmt w:val="decimal"/>
      <w:lvlText w:val="%1."/>
      <w:legacy w:legacy="1" w:legacySpace="0" w:legacyIndent="193"/>
      <w:lvlJc w:val="left"/>
      <w:rPr>
        <w:rFonts w:ascii="Times New Roman" w:hAnsi="Times New Roman" w:cs="Times New Roman" w:hint="default"/>
      </w:rPr>
    </w:lvl>
  </w:abstractNum>
  <w:abstractNum w:abstractNumId="19">
    <w:nsid w:val="54994327"/>
    <w:multiLevelType w:val="hybridMultilevel"/>
    <w:tmpl w:val="E09E9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B90A71"/>
    <w:multiLevelType w:val="hybridMultilevel"/>
    <w:tmpl w:val="875AEA86"/>
    <w:lvl w:ilvl="0" w:tplc="BCF0D0DC">
      <w:start w:val="7"/>
      <w:numFmt w:val="decimal"/>
      <w:lvlText w:val="%1."/>
      <w:lvlJc w:val="left"/>
      <w:pPr>
        <w:ind w:left="1068" w:hanging="360"/>
      </w:pPr>
      <w:rPr>
        <w:rFonts w:hint="default"/>
        <w:b w:val="0"/>
        <w:i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6D86F80"/>
    <w:multiLevelType w:val="hybridMultilevel"/>
    <w:tmpl w:val="7076F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9377DB"/>
    <w:multiLevelType w:val="hybridMultilevel"/>
    <w:tmpl w:val="456806FC"/>
    <w:lvl w:ilvl="0" w:tplc="5F12D360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EA450A"/>
    <w:multiLevelType w:val="hybridMultilevel"/>
    <w:tmpl w:val="9ACC09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E53910"/>
    <w:multiLevelType w:val="hybridMultilevel"/>
    <w:tmpl w:val="EB2C7FFA"/>
    <w:lvl w:ilvl="0" w:tplc="F6EA38D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613791"/>
    <w:multiLevelType w:val="hybridMultilevel"/>
    <w:tmpl w:val="F0DCC4F2"/>
    <w:lvl w:ilvl="0" w:tplc="2C924CFA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16750FA"/>
    <w:multiLevelType w:val="hybridMultilevel"/>
    <w:tmpl w:val="7BC23C00"/>
    <w:lvl w:ilvl="0" w:tplc="828829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EA5E91"/>
    <w:multiLevelType w:val="hybridMultilevel"/>
    <w:tmpl w:val="88CA446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8">
    <w:nsid w:val="737776F8"/>
    <w:multiLevelType w:val="singleLevel"/>
    <w:tmpl w:val="C344A17A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29">
    <w:nsid w:val="74827CEA"/>
    <w:multiLevelType w:val="singleLevel"/>
    <w:tmpl w:val="D8F824F0"/>
    <w:lvl w:ilvl="0">
      <w:start w:val="1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30">
    <w:nsid w:val="75C42D34"/>
    <w:multiLevelType w:val="hybridMultilevel"/>
    <w:tmpl w:val="ABB851AA"/>
    <w:lvl w:ilvl="0" w:tplc="3C306E94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8B2112"/>
    <w:multiLevelType w:val="hybridMultilevel"/>
    <w:tmpl w:val="775C9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BE56E8"/>
    <w:multiLevelType w:val="hybridMultilevel"/>
    <w:tmpl w:val="9ACC093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8"/>
  </w:num>
  <w:num w:numId="3">
    <w:abstractNumId w:val="12"/>
  </w:num>
  <w:num w:numId="4">
    <w:abstractNumId w:val="18"/>
  </w:num>
  <w:num w:numId="5">
    <w:abstractNumId w:val="8"/>
  </w:num>
  <w:num w:numId="6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9"/>
  </w:num>
  <w:num w:numId="8">
    <w:abstractNumId w:val="9"/>
  </w:num>
  <w:num w:numId="9">
    <w:abstractNumId w:val="7"/>
  </w:num>
  <w:num w:numId="10">
    <w:abstractNumId w:val="15"/>
  </w:num>
  <w:num w:numId="11">
    <w:abstractNumId w:val="10"/>
  </w:num>
  <w:num w:numId="12">
    <w:abstractNumId w:val="2"/>
  </w:num>
  <w:num w:numId="13">
    <w:abstractNumId w:val="11"/>
  </w:num>
  <w:num w:numId="14">
    <w:abstractNumId w:val="5"/>
  </w:num>
  <w:num w:numId="15">
    <w:abstractNumId w:val="4"/>
  </w:num>
  <w:num w:numId="16">
    <w:abstractNumId w:val="1"/>
  </w:num>
  <w:num w:numId="17">
    <w:abstractNumId w:val="26"/>
  </w:num>
  <w:num w:numId="18">
    <w:abstractNumId w:val="27"/>
  </w:num>
  <w:num w:numId="19">
    <w:abstractNumId w:val="13"/>
  </w:num>
  <w:num w:numId="20">
    <w:abstractNumId w:val="22"/>
  </w:num>
  <w:num w:numId="21">
    <w:abstractNumId w:val="17"/>
  </w:num>
  <w:num w:numId="22">
    <w:abstractNumId w:val="19"/>
  </w:num>
  <w:num w:numId="23">
    <w:abstractNumId w:val="25"/>
  </w:num>
  <w:num w:numId="24">
    <w:abstractNumId w:val="20"/>
  </w:num>
  <w:num w:numId="25">
    <w:abstractNumId w:val="14"/>
  </w:num>
  <w:num w:numId="26">
    <w:abstractNumId w:val="30"/>
  </w:num>
  <w:num w:numId="27">
    <w:abstractNumId w:val="6"/>
  </w:num>
  <w:num w:numId="28">
    <w:abstractNumId w:val="16"/>
  </w:num>
  <w:num w:numId="29">
    <w:abstractNumId w:val="23"/>
  </w:num>
  <w:num w:numId="30">
    <w:abstractNumId w:val="32"/>
  </w:num>
  <w:num w:numId="31">
    <w:abstractNumId w:val="31"/>
  </w:num>
  <w:num w:numId="32">
    <w:abstractNumId w:val="24"/>
  </w:num>
  <w:num w:numId="3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364CF"/>
    <w:rsid w:val="00091377"/>
    <w:rsid w:val="000A18F8"/>
    <w:rsid w:val="000C733F"/>
    <w:rsid w:val="0010454E"/>
    <w:rsid w:val="00104A29"/>
    <w:rsid w:val="0018372E"/>
    <w:rsid w:val="001D0929"/>
    <w:rsid w:val="0023733C"/>
    <w:rsid w:val="00240516"/>
    <w:rsid w:val="00267BA9"/>
    <w:rsid w:val="002A67DA"/>
    <w:rsid w:val="002B1352"/>
    <w:rsid w:val="002F58DF"/>
    <w:rsid w:val="00325CF1"/>
    <w:rsid w:val="00342FE6"/>
    <w:rsid w:val="003B03AF"/>
    <w:rsid w:val="003B2C34"/>
    <w:rsid w:val="003B3C54"/>
    <w:rsid w:val="003D5668"/>
    <w:rsid w:val="00454525"/>
    <w:rsid w:val="004836D5"/>
    <w:rsid w:val="00483985"/>
    <w:rsid w:val="004C0269"/>
    <w:rsid w:val="004E03A3"/>
    <w:rsid w:val="0051201F"/>
    <w:rsid w:val="00524A32"/>
    <w:rsid w:val="005563A9"/>
    <w:rsid w:val="00583DC8"/>
    <w:rsid w:val="005862B2"/>
    <w:rsid w:val="005E3FAE"/>
    <w:rsid w:val="005E59A3"/>
    <w:rsid w:val="006070AF"/>
    <w:rsid w:val="00613C7D"/>
    <w:rsid w:val="00614EFB"/>
    <w:rsid w:val="006173A0"/>
    <w:rsid w:val="006A2829"/>
    <w:rsid w:val="006E5DCD"/>
    <w:rsid w:val="00716BE5"/>
    <w:rsid w:val="00722AD4"/>
    <w:rsid w:val="007372B3"/>
    <w:rsid w:val="00784684"/>
    <w:rsid w:val="007A4F5D"/>
    <w:rsid w:val="007B1B6C"/>
    <w:rsid w:val="007C31EF"/>
    <w:rsid w:val="007D2F5B"/>
    <w:rsid w:val="007D6792"/>
    <w:rsid w:val="007E4544"/>
    <w:rsid w:val="007F3514"/>
    <w:rsid w:val="00810353"/>
    <w:rsid w:val="008148C2"/>
    <w:rsid w:val="00832D81"/>
    <w:rsid w:val="008472BE"/>
    <w:rsid w:val="008520DC"/>
    <w:rsid w:val="008605A6"/>
    <w:rsid w:val="00911647"/>
    <w:rsid w:val="009216DB"/>
    <w:rsid w:val="0099591F"/>
    <w:rsid w:val="009A6CBF"/>
    <w:rsid w:val="00A22A9E"/>
    <w:rsid w:val="00A649C9"/>
    <w:rsid w:val="00A77A04"/>
    <w:rsid w:val="00AA5B38"/>
    <w:rsid w:val="00AB4F60"/>
    <w:rsid w:val="00B278C5"/>
    <w:rsid w:val="00B543D5"/>
    <w:rsid w:val="00B61D52"/>
    <w:rsid w:val="00B6416D"/>
    <w:rsid w:val="00B721F3"/>
    <w:rsid w:val="00B77BA0"/>
    <w:rsid w:val="00B804E7"/>
    <w:rsid w:val="00BC47CF"/>
    <w:rsid w:val="00C127D7"/>
    <w:rsid w:val="00C53A88"/>
    <w:rsid w:val="00CC02AA"/>
    <w:rsid w:val="00CD372A"/>
    <w:rsid w:val="00CE3189"/>
    <w:rsid w:val="00D1071C"/>
    <w:rsid w:val="00D364CF"/>
    <w:rsid w:val="00D5153C"/>
    <w:rsid w:val="00D63E31"/>
    <w:rsid w:val="00DA6991"/>
    <w:rsid w:val="00DB1762"/>
    <w:rsid w:val="00DC2F82"/>
    <w:rsid w:val="00DE783A"/>
    <w:rsid w:val="00E40128"/>
    <w:rsid w:val="00E827D0"/>
    <w:rsid w:val="00E84514"/>
    <w:rsid w:val="00E911AC"/>
    <w:rsid w:val="00ED2CC0"/>
    <w:rsid w:val="00EF70A3"/>
    <w:rsid w:val="00F41D4F"/>
    <w:rsid w:val="00F538A6"/>
    <w:rsid w:val="00F812D4"/>
    <w:rsid w:val="00FF3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364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link w:val="10"/>
    <w:uiPriority w:val="9"/>
    <w:qFormat/>
    <w:rsid w:val="00D364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nhideWhenUsed/>
    <w:qFormat/>
    <w:rsid w:val="00D364C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D364CF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5">
    <w:name w:val="heading 5"/>
    <w:basedOn w:val="a0"/>
    <w:next w:val="a0"/>
    <w:link w:val="50"/>
    <w:uiPriority w:val="9"/>
    <w:unhideWhenUsed/>
    <w:qFormat/>
    <w:rsid w:val="00D364CF"/>
    <w:pPr>
      <w:keepNext/>
      <w:keepLines/>
      <w:spacing w:before="200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364CF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2"/>
      <w:szCs w:val="22"/>
      <w:lang w:eastAsia="en-US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D364CF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364CF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D364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1"/>
    <w:link w:val="2"/>
    <w:rsid w:val="00D364C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D364CF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50">
    <w:name w:val="Заголовок 5 Знак"/>
    <w:basedOn w:val="a1"/>
    <w:link w:val="5"/>
    <w:uiPriority w:val="9"/>
    <w:rsid w:val="00D364CF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1"/>
    <w:link w:val="6"/>
    <w:uiPriority w:val="9"/>
    <w:semiHidden/>
    <w:rsid w:val="00D364CF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1"/>
    <w:link w:val="7"/>
    <w:uiPriority w:val="9"/>
    <w:semiHidden/>
    <w:rsid w:val="00D364CF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1"/>
    <w:link w:val="8"/>
    <w:uiPriority w:val="9"/>
    <w:semiHidden/>
    <w:rsid w:val="00D364CF"/>
    <w:rPr>
      <w:rFonts w:ascii="Cambria" w:eastAsia="Times New Roman" w:hAnsi="Cambria" w:cs="Times New Roman"/>
      <w:color w:val="404040"/>
      <w:sz w:val="20"/>
      <w:szCs w:val="20"/>
    </w:rPr>
  </w:style>
  <w:style w:type="paragraph" w:styleId="a4">
    <w:name w:val="Balloon Text"/>
    <w:basedOn w:val="a0"/>
    <w:link w:val="a5"/>
    <w:uiPriority w:val="99"/>
    <w:rsid w:val="00D364CF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rsid w:val="00D364CF"/>
    <w:rPr>
      <w:rFonts w:ascii="Tahoma" w:eastAsia="Times New Roman" w:hAnsi="Tahoma" w:cs="Times New Roman"/>
      <w:sz w:val="16"/>
      <w:szCs w:val="16"/>
    </w:rPr>
  </w:style>
  <w:style w:type="table" w:styleId="a6">
    <w:name w:val="Table Grid"/>
    <w:basedOn w:val="a2"/>
    <w:uiPriority w:val="39"/>
    <w:rsid w:val="00D364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0">
    <w:name w:val="a0"/>
    <w:basedOn w:val="a0"/>
    <w:rsid w:val="00D364CF"/>
    <w:pPr>
      <w:spacing w:before="100" w:beforeAutospacing="1" w:after="100" w:afterAutospacing="1"/>
    </w:pPr>
  </w:style>
  <w:style w:type="character" w:customStyle="1" w:styleId="a7">
    <w:name w:val="a"/>
    <w:basedOn w:val="a1"/>
    <w:rsid w:val="00D364CF"/>
  </w:style>
  <w:style w:type="paragraph" w:customStyle="1" w:styleId="ConsPlusNormal">
    <w:name w:val="ConsPlusNormal"/>
    <w:qFormat/>
    <w:rsid w:val="00D364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364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Normal (Web)"/>
    <w:basedOn w:val="a0"/>
    <w:uiPriority w:val="99"/>
    <w:unhideWhenUsed/>
    <w:qFormat/>
    <w:rsid w:val="00D364CF"/>
    <w:pPr>
      <w:spacing w:before="100" w:beforeAutospacing="1" w:after="100" w:afterAutospacing="1"/>
    </w:pPr>
  </w:style>
  <w:style w:type="character" w:styleId="a9">
    <w:name w:val="Strong"/>
    <w:uiPriority w:val="22"/>
    <w:qFormat/>
    <w:rsid w:val="00D364CF"/>
    <w:rPr>
      <w:b/>
      <w:bCs/>
    </w:rPr>
  </w:style>
  <w:style w:type="character" w:customStyle="1" w:styleId="apple-converted-space">
    <w:name w:val="apple-converted-space"/>
    <w:basedOn w:val="a1"/>
    <w:rsid w:val="00D364CF"/>
  </w:style>
  <w:style w:type="character" w:styleId="aa">
    <w:name w:val="Emphasis"/>
    <w:qFormat/>
    <w:rsid w:val="00D364CF"/>
    <w:rPr>
      <w:i/>
      <w:iCs/>
    </w:rPr>
  </w:style>
  <w:style w:type="character" w:styleId="ab">
    <w:name w:val="Hyperlink"/>
    <w:uiPriority w:val="99"/>
    <w:unhideWhenUsed/>
    <w:rsid w:val="00D364CF"/>
    <w:rPr>
      <w:color w:val="0000FF"/>
      <w:u w:val="single"/>
    </w:rPr>
  </w:style>
  <w:style w:type="paragraph" w:styleId="ac">
    <w:name w:val="Body Text"/>
    <w:basedOn w:val="a0"/>
    <w:link w:val="ad"/>
    <w:rsid w:val="00D364CF"/>
    <w:pPr>
      <w:spacing w:after="120"/>
    </w:pPr>
  </w:style>
  <w:style w:type="character" w:customStyle="1" w:styleId="ad">
    <w:name w:val="Основной текст Знак"/>
    <w:basedOn w:val="a1"/>
    <w:link w:val="ac"/>
    <w:rsid w:val="00D364CF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D364C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D364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nsolas" w:eastAsia="Calibri" w:hAnsi="Consolas"/>
      <w:sz w:val="20"/>
      <w:szCs w:val="20"/>
      <w:lang w:eastAsia="en-US"/>
    </w:rPr>
  </w:style>
  <w:style w:type="character" w:customStyle="1" w:styleId="HTML0">
    <w:name w:val="Стандартный HTML Знак"/>
    <w:basedOn w:val="a1"/>
    <w:link w:val="HTML"/>
    <w:uiPriority w:val="99"/>
    <w:rsid w:val="00D364CF"/>
    <w:rPr>
      <w:rFonts w:ascii="Consolas" w:eastAsia="Calibri" w:hAnsi="Consolas" w:cs="Times New Roman"/>
      <w:sz w:val="20"/>
      <w:szCs w:val="20"/>
    </w:rPr>
  </w:style>
  <w:style w:type="paragraph" w:styleId="ae">
    <w:name w:val="List Paragraph"/>
    <w:basedOn w:val="a0"/>
    <w:link w:val="af"/>
    <w:uiPriority w:val="99"/>
    <w:qFormat/>
    <w:rsid w:val="00D364CF"/>
    <w:pPr>
      <w:ind w:left="720"/>
      <w:contextualSpacing/>
    </w:pPr>
  </w:style>
  <w:style w:type="paragraph" w:styleId="af0">
    <w:name w:val="Title"/>
    <w:basedOn w:val="a0"/>
    <w:link w:val="af1"/>
    <w:qFormat/>
    <w:rsid w:val="00D364CF"/>
    <w:pPr>
      <w:jc w:val="center"/>
    </w:pPr>
    <w:rPr>
      <w:b/>
      <w:bCs/>
    </w:rPr>
  </w:style>
  <w:style w:type="character" w:customStyle="1" w:styleId="af1">
    <w:name w:val="Название Знак"/>
    <w:basedOn w:val="a1"/>
    <w:link w:val="af0"/>
    <w:rsid w:val="00D364C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1">
    <w:name w:val="Body Text 2"/>
    <w:basedOn w:val="a0"/>
    <w:link w:val="22"/>
    <w:rsid w:val="00D364CF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D364CF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caption"/>
    <w:basedOn w:val="a0"/>
    <w:next w:val="a0"/>
    <w:unhideWhenUsed/>
    <w:qFormat/>
    <w:rsid w:val="00D364CF"/>
    <w:rPr>
      <w:b/>
      <w:bCs/>
      <w:sz w:val="20"/>
      <w:szCs w:val="20"/>
    </w:rPr>
  </w:style>
  <w:style w:type="numbering" w:customStyle="1" w:styleId="List0">
    <w:name w:val="List 0"/>
    <w:basedOn w:val="a3"/>
    <w:rsid w:val="00D364CF"/>
    <w:pPr>
      <w:numPr>
        <w:numId w:val="1"/>
      </w:numPr>
    </w:pPr>
  </w:style>
  <w:style w:type="paragraph" w:customStyle="1" w:styleId="western">
    <w:name w:val="western"/>
    <w:rsid w:val="00D364CF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  <w:lang w:eastAsia="ru-RU"/>
    </w:rPr>
  </w:style>
  <w:style w:type="paragraph" w:styleId="af3">
    <w:name w:val="No Spacing"/>
    <w:link w:val="af4"/>
    <w:uiPriority w:val="1"/>
    <w:qFormat/>
    <w:rsid w:val="00D364CF"/>
    <w:pPr>
      <w:spacing w:after="0" w:line="240" w:lineRule="auto"/>
    </w:pPr>
    <w:rPr>
      <w:rFonts w:ascii="Calibri" w:eastAsia="Calibri" w:hAnsi="Calibri" w:cs="Times New Roman"/>
    </w:rPr>
  </w:style>
  <w:style w:type="paragraph" w:styleId="af5">
    <w:name w:val="header"/>
    <w:basedOn w:val="a0"/>
    <w:link w:val="af6"/>
    <w:uiPriority w:val="99"/>
    <w:unhideWhenUsed/>
    <w:rsid w:val="00D364CF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6">
    <w:name w:val="Верхний колонтитул Знак"/>
    <w:basedOn w:val="a1"/>
    <w:link w:val="af5"/>
    <w:uiPriority w:val="99"/>
    <w:rsid w:val="00D364CF"/>
    <w:rPr>
      <w:rFonts w:ascii="Calibri" w:eastAsia="Calibri" w:hAnsi="Calibri" w:cs="Times New Roman"/>
    </w:rPr>
  </w:style>
  <w:style w:type="paragraph" w:styleId="af7">
    <w:name w:val="footer"/>
    <w:basedOn w:val="a0"/>
    <w:link w:val="af8"/>
    <w:uiPriority w:val="99"/>
    <w:unhideWhenUsed/>
    <w:rsid w:val="00D364CF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8">
    <w:name w:val="Нижний колонтитул Знак"/>
    <w:basedOn w:val="a1"/>
    <w:link w:val="af7"/>
    <w:uiPriority w:val="99"/>
    <w:rsid w:val="00D364CF"/>
    <w:rPr>
      <w:rFonts w:ascii="Calibri" w:eastAsia="Calibri" w:hAnsi="Calibri" w:cs="Times New Roman"/>
    </w:rPr>
  </w:style>
  <w:style w:type="paragraph" w:styleId="af9">
    <w:name w:val="Plain Text"/>
    <w:basedOn w:val="a0"/>
    <w:link w:val="afa"/>
    <w:unhideWhenUsed/>
    <w:rsid w:val="00D364CF"/>
    <w:pPr>
      <w:autoSpaceDE w:val="0"/>
      <w:autoSpaceDN w:val="0"/>
    </w:pPr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1"/>
    <w:link w:val="af9"/>
    <w:rsid w:val="00D364CF"/>
    <w:rPr>
      <w:rFonts w:ascii="Courier New" w:eastAsia="Times New Roman" w:hAnsi="Courier New" w:cs="Times New Roman"/>
      <w:sz w:val="20"/>
      <w:szCs w:val="20"/>
    </w:rPr>
  </w:style>
  <w:style w:type="paragraph" w:customStyle="1" w:styleId="FR3">
    <w:name w:val="FR3"/>
    <w:rsid w:val="00D364CF"/>
    <w:pPr>
      <w:widowControl w:val="0"/>
      <w:autoSpaceDE w:val="0"/>
      <w:autoSpaceDN w:val="0"/>
      <w:spacing w:after="0" w:line="360" w:lineRule="auto"/>
      <w:ind w:left="80"/>
      <w:jc w:val="center"/>
    </w:pPr>
    <w:rPr>
      <w:rFonts w:ascii="Arial" w:eastAsia="Times New Roman" w:hAnsi="Arial" w:cs="Arial"/>
      <w:noProof/>
      <w:sz w:val="20"/>
      <w:szCs w:val="20"/>
      <w:lang w:val="en-US" w:eastAsia="ru-RU"/>
    </w:rPr>
  </w:style>
  <w:style w:type="paragraph" w:styleId="afb">
    <w:name w:val="Block Text"/>
    <w:basedOn w:val="a0"/>
    <w:rsid w:val="00D364CF"/>
    <w:pPr>
      <w:widowControl w:val="0"/>
      <w:shd w:val="clear" w:color="auto" w:fill="FFFFFF"/>
      <w:autoSpaceDE w:val="0"/>
      <w:autoSpaceDN w:val="0"/>
      <w:ind w:left="567" w:right="43"/>
      <w:jc w:val="both"/>
    </w:pPr>
    <w:rPr>
      <w:color w:val="000000"/>
    </w:rPr>
  </w:style>
  <w:style w:type="paragraph" w:styleId="23">
    <w:name w:val="Body Text Indent 2"/>
    <w:basedOn w:val="a0"/>
    <w:link w:val="24"/>
    <w:rsid w:val="00D364CF"/>
    <w:pPr>
      <w:widowControl w:val="0"/>
      <w:shd w:val="clear" w:color="auto" w:fill="FFFFFF"/>
      <w:autoSpaceDE w:val="0"/>
      <w:autoSpaceDN w:val="0"/>
      <w:spacing w:before="5"/>
      <w:ind w:left="567"/>
    </w:pPr>
    <w:rPr>
      <w:color w:val="000000"/>
    </w:rPr>
  </w:style>
  <w:style w:type="character" w:customStyle="1" w:styleId="24">
    <w:name w:val="Основной текст с отступом 2 Знак"/>
    <w:basedOn w:val="a1"/>
    <w:link w:val="23"/>
    <w:rsid w:val="00D364CF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</w:rPr>
  </w:style>
  <w:style w:type="character" w:styleId="afc">
    <w:name w:val="line number"/>
    <w:basedOn w:val="a1"/>
    <w:uiPriority w:val="99"/>
    <w:unhideWhenUsed/>
    <w:rsid w:val="00D364CF"/>
  </w:style>
  <w:style w:type="character" w:customStyle="1" w:styleId="af4">
    <w:name w:val="Без интервала Знак"/>
    <w:link w:val="af3"/>
    <w:uiPriority w:val="1"/>
    <w:rsid w:val="00D364CF"/>
    <w:rPr>
      <w:rFonts w:ascii="Calibri" w:eastAsia="Calibri" w:hAnsi="Calibri" w:cs="Times New Roman"/>
    </w:rPr>
  </w:style>
  <w:style w:type="paragraph" w:styleId="afd">
    <w:name w:val="Subtitle"/>
    <w:basedOn w:val="a0"/>
    <w:next w:val="a0"/>
    <w:link w:val="afe"/>
    <w:uiPriority w:val="11"/>
    <w:qFormat/>
    <w:rsid w:val="00D364CF"/>
    <w:pPr>
      <w:numPr>
        <w:ilvl w:val="1"/>
      </w:numPr>
      <w:pBdr>
        <w:top w:val="nil"/>
        <w:left w:val="nil"/>
        <w:bottom w:val="nil"/>
        <w:right w:val="nil"/>
        <w:between w:val="nil"/>
        <w:bar w:val="nil"/>
      </w:pBdr>
      <w:spacing w:after="160" w:line="276" w:lineRule="auto"/>
    </w:pPr>
    <w:rPr>
      <w:rFonts w:ascii="Calibri" w:hAnsi="Calibri"/>
      <w:color w:val="5A5A5A"/>
      <w:spacing w:val="15"/>
      <w:sz w:val="22"/>
      <w:szCs w:val="22"/>
      <w:u w:color="000000"/>
      <w:bdr w:val="nil"/>
    </w:rPr>
  </w:style>
  <w:style w:type="character" w:customStyle="1" w:styleId="afe">
    <w:name w:val="Подзаголовок Знак"/>
    <w:basedOn w:val="a1"/>
    <w:link w:val="afd"/>
    <w:uiPriority w:val="11"/>
    <w:rsid w:val="00D364CF"/>
    <w:rPr>
      <w:rFonts w:ascii="Calibri" w:eastAsia="Times New Roman" w:hAnsi="Calibri" w:cs="Times New Roman"/>
      <w:color w:val="5A5A5A"/>
      <w:spacing w:val="15"/>
      <w:u w:color="000000"/>
      <w:bdr w:val="nil"/>
    </w:rPr>
  </w:style>
  <w:style w:type="paragraph" w:customStyle="1" w:styleId="default0">
    <w:name w:val="default"/>
    <w:basedOn w:val="a0"/>
    <w:rsid w:val="00D364CF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0"/>
    <w:rsid w:val="00D364CF"/>
    <w:pPr>
      <w:spacing w:before="100" w:beforeAutospacing="1" w:after="100" w:afterAutospacing="1"/>
    </w:pPr>
  </w:style>
  <w:style w:type="paragraph" w:styleId="aff">
    <w:name w:val="footnote text"/>
    <w:basedOn w:val="a0"/>
    <w:link w:val="aff0"/>
    <w:uiPriority w:val="99"/>
    <w:unhideWhenUsed/>
    <w:rsid w:val="00D364CF"/>
    <w:rPr>
      <w:rFonts w:ascii="Calibri" w:eastAsia="Calibri" w:hAnsi="Calibri"/>
      <w:sz w:val="20"/>
      <w:szCs w:val="20"/>
      <w:lang w:eastAsia="en-US"/>
    </w:rPr>
  </w:style>
  <w:style w:type="character" w:customStyle="1" w:styleId="aff0">
    <w:name w:val="Текст сноски Знак"/>
    <w:basedOn w:val="a1"/>
    <w:link w:val="aff"/>
    <w:uiPriority w:val="99"/>
    <w:rsid w:val="00D364CF"/>
    <w:rPr>
      <w:rFonts w:ascii="Calibri" w:eastAsia="Calibri" w:hAnsi="Calibri" w:cs="Times New Roman"/>
      <w:sz w:val="20"/>
      <w:szCs w:val="20"/>
    </w:rPr>
  </w:style>
  <w:style w:type="character" w:styleId="aff1">
    <w:name w:val="footnote reference"/>
    <w:basedOn w:val="a1"/>
    <w:uiPriority w:val="99"/>
    <w:unhideWhenUsed/>
    <w:rsid w:val="00D364CF"/>
    <w:rPr>
      <w:vertAlign w:val="superscript"/>
    </w:rPr>
  </w:style>
  <w:style w:type="character" w:customStyle="1" w:styleId="af">
    <w:name w:val="Абзац списка Знак"/>
    <w:link w:val="ae"/>
    <w:uiPriority w:val="99"/>
    <w:locked/>
    <w:rsid w:val="00D364CF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D364CF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364C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2">
    <w:name w:val="Основной текст_"/>
    <w:link w:val="12"/>
    <w:rsid w:val="00D364CF"/>
    <w:rPr>
      <w:shd w:val="clear" w:color="auto" w:fill="FFFFFF"/>
    </w:rPr>
  </w:style>
  <w:style w:type="character" w:customStyle="1" w:styleId="aff3">
    <w:name w:val="Основной текст + Курсив"/>
    <w:rsid w:val="00D364CF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12">
    <w:name w:val="Основной текст12"/>
    <w:basedOn w:val="a0"/>
    <w:link w:val="aff2"/>
    <w:rsid w:val="00D364CF"/>
    <w:pPr>
      <w:shd w:val="clear" w:color="auto" w:fill="FFFFFF"/>
      <w:spacing w:line="235" w:lineRule="exact"/>
      <w:ind w:hanging="28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4">
    <w:name w:val="Символ сноски"/>
    <w:rsid w:val="00D364CF"/>
    <w:rPr>
      <w:vertAlign w:val="superscript"/>
    </w:rPr>
  </w:style>
  <w:style w:type="character" w:customStyle="1" w:styleId="31">
    <w:name w:val="Знак сноски3"/>
    <w:rsid w:val="00D364CF"/>
    <w:rPr>
      <w:vertAlign w:val="superscript"/>
    </w:rPr>
  </w:style>
  <w:style w:type="paragraph" w:customStyle="1" w:styleId="a">
    <w:name w:val="Перечень"/>
    <w:basedOn w:val="a0"/>
    <w:next w:val="a0"/>
    <w:link w:val="aff5"/>
    <w:qFormat/>
    <w:rsid w:val="00D364CF"/>
    <w:pPr>
      <w:numPr>
        <w:numId w:val="27"/>
      </w:numPr>
      <w:suppressAutoHyphens/>
      <w:spacing w:line="360" w:lineRule="auto"/>
      <w:ind w:left="0" w:firstLine="284"/>
      <w:jc w:val="both"/>
    </w:pPr>
    <w:rPr>
      <w:rFonts w:eastAsia="Calibri"/>
      <w:sz w:val="28"/>
      <w:szCs w:val="22"/>
      <w:u w:color="000000"/>
      <w:bdr w:val="nil"/>
    </w:rPr>
  </w:style>
  <w:style w:type="character" w:customStyle="1" w:styleId="aff5">
    <w:name w:val="Перечень Знак"/>
    <w:link w:val="a"/>
    <w:rsid w:val="00D364CF"/>
    <w:rPr>
      <w:rFonts w:ascii="Times New Roman" w:eastAsia="Calibri" w:hAnsi="Times New Roman" w:cs="Times New Roman"/>
      <w:sz w:val="28"/>
      <w:u w:color="000000"/>
      <w:bdr w:val="nil"/>
    </w:rPr>
  </w:style>
  <w:style w:type="character" w:customStyle="1" w:styleId="FontStyle61">
    <w:name w:val="Font Style61"/>
    <w:rsid w:val="00D364CF"/>
    <w:rPr>
      <w:rFonts w:ascii="Times New Roman" w:hAnsi="Times New Roman" w:cs="Times New Roman"/>
      <w:color w:val="000000"/>
      <w:sz w:val="26"/>
      <w:szCs w:val="26"/>
    </w:rPr>
  </w:style>
  <w:style w:type="paragraph" w:styleId="aff6">
    <w:name w:val="TOC Heading"/>
    <w:basedOn w:val="1"/>
    <w:next w:val="a0"/>
    <w:uiPriority w:val="39"/>
    <w:unhideWhenUsed/>
    <w:qFormat/>
    <w:rsid w:val="007B1B6C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1">
    <w:name w:val="toc 1"/>
    <w:basedOn w:val="a0"/>
    <w:next w:val="a0"/>
    <w:autoRedefine/>
    <w:uiPriority w:val="39"/>
    <w:unhideWhenUsed/>
    <w:rsid w:val="00524A32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7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40174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lib.sportedu.ru/press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rusad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View/00012020122101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9F57B-87AE-4552-9793-1F0E39ACF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6364</Words>
  <Characters>36279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Vi</cp:lastModifiedBy>
  <cp:revision>54</cp:revision>
  <cp:lastPrinted>2023-06-06T12:44:00Z</cp:lastPrinted>
  <dcterms:created xsi:type="dcterms:W3CDTF">2023-02-08T08:45:00Z</dcterms:created>
  <dcterms:modified xsi:type="dcterms:W3CDTF">2023-06-07T12:31:00Z</dcterms:modified>
</cp:coreProperties>
</file>